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F9BF9" w14:textId="77777777" w:rsidR="00272718" w:rsidRPr="00272718" w:rsidRDefault="00272718" w:rsidP="00272718">
      <w:pPr>
        <w:widowControl w:val="0"/>
        <w:spacing w:line="276" w:lineRule="auto"/>
        <w:jc w:val="both"/>
        <w:rPr>
          <w:rFonts w:eastAsia="宋体"/>
          <w:b/>
          <w:bCs/>
          <w:kern w:val="2"/>
          <w:sz w:val="22"/>
          <w:szCs w:val="22"/>
          <w:lang w:val="en-GB" w:eastAsia="zh-CN"/>
        </w:rPr>
      </w:pPr>
      <w:r w:rsidRPr="00272718">
        <w:rPr>
          <w:rFonts w:eastAsia="宋体"/>
          <w:b/>
          <w:bCs/>
          <w:kern w:val="2"/>
          <w:sz w:val="22"/>
          <w:szCs w:val="22"/>
          <w:lang w:val="en-GB" w:eastAsia="zh-CN"/>
        </w:rPr>
        <w:t xml:space="preserve">The Improvement Effects of Virtual Reality-Assisted Exercise Training on Motor and Psychiatric Symptoms in Patients </w:t>
      </w:r>
      <w:proofErr w:type="gramStart"/>
      <w:r w:rsidRPr="00272718">
        <w:rPr>
          <w:rFonts w:eastAsia="宋体"/>
          <w:b/>
          <w:bCs/>
          <w:kern w:val="2"/>
          <w:sz w:val="22"/>
          <w:szCs w:val="22"/>
          <w:lang w:val="en-GB" w:eastAsia="zh-CN"/>
        </w:rPr>
        <w:t>With</w:t>
      </w:r>
      <w:proofErr w:type="gramEnd"/>
      <w:r w:rsidRPr="00272718">
        <w:rPr>
          <w:rFonts w:eastAsia="宋体"/>
          <w:b/>
          <w:bCs/>
          <w:kern w:val="2"/>
          <w:sz w:val="22"/>
          <w:szCs w:val="22"/>
          <w:lang w:val="en-GB" w:eastAsia="zh-CN"/>
        </w:rPr>
        <w:t xml:space="preserve"> Parkinson’s Disease: A Meta-Analysis of Randomized Controlled Trials</w:t>
      </w:r>
    </w:p>
    <w:p w14:paraId="3E1F704E" w14:textId="77777777" w:rsidR="00272718" w:rsidRPr="00272718" w:rsidRDefault="00272718" w:rsidP="00272718">
      <w:pPr>
        <w:widowControl w:val="0"/>
        <w:spacing w:line="276" w:lineRule="auto"/>
        <w:jc w:val="both"/>
        <w:rPr>
          <w:rFonts w:eastAsia="宋体"/>
          <w:b/>
          <w:bCs/>
          <w:kern w:val="2"/>
          <w:sz w:val="22"/>
          <w:szCs w:val="22"/>
          <w:lang w:val="en-GB" w:eastAsia="zh-CN"/>
        </w:rPr>
      </w:pPr>
    </w:p>
    <w:p w14:paraId="572439CD" w14:textId="77777777" w:rsidR="00272718" w:rsidRPr="00272718" w:rsidRDefault="00272718" w:rsidP="00272718">
      <w:pPr>
        <w:widowControl w:val="0"/>
        <w:spacing w:line="276" w:lineRule="auto"/>
        <w:jc w:val="both"/>
        <w:rPr>
          <w:rFonts w:eastAsia="宋体"/>
          <w:kern w:val="2"/>
          <w:sz w:val="22"/>
          <w:szCs w:val="22"/>
          <w:lang w:val="en-GB" w:eastAsia="zh-CN"/>
        </w:rPr>
      </w:pPr>
      <w:r w:rsidRPr="00272718">
        <w:rPr>
          <w:rFonts w:eastAsia="宋体"/>
          <w:kern w:val="2"/>
          <w:sz w:val="22"/>
          <w:szCs w:val="22"/>
          <w:lang w:val="en-GB" w:eastAsia="zh-CN"/>
        </w:rPr>
        <w:t xml:space="preserve">Hanwen Zhang </w:t>
      </w:r>
      <w:r w:rsidRPr="00272718">
        <w:rPr>
          <w:rFonts w:eastAsia="宋体"/>
          <w:kern w:val="2"/>
          <w:sz w:val="22"/>
          <w:szCs w:val="22"/>
          <w:vertAlign w:val="superscript"/>
          <w:lang w:val="en-GB" w:eastAsia="zh-CN"/>
        </w:rPr>
        <w:t>1</w:t>
      </w:r>
      <w:r w:rsidRPr="00272718">
        <w:rPr>
          <w:rFonts w:eastAsia="宋体"/>
          <w:kern w:val="2"/>
          <w:sz w:val="22"/>
          <w:szCs w:val="22"/>
          <w:lang w:val="en-GB" w:eastAsia="zh-CN"/>
        </w:rPr>
        <w:t>, Xiaolei Yuan</w:t>
      </w:r>
      <w:r w:rsidRPr="00272718">
        <w:rPr>
          <w:rFonts w:eastAsia="宋体"/>
          <w:kern w:val="2"/>
          <w:sz w:val="22"/>
          <w:szCs w:val="22"/>
          <w:vertAlign w:val="superscript"/>
          <w:lang w:val="en-GB" w:eastAsia="zh-CN"/>
        </w:rPr>
        <w:t xml:space="preserve"> </w:t>
      </w:r>
      <w:proofErr w:type="gramStart"/>
      <w:r w:rsidRPr="00272718">
        <w:rPr>
          <w:rFonts w:eastAsia="宋体"/>
          <w:kern w:val="2"/>
          <w:sz w:val="22"/>
          <w:szCs w:val="22"/>
          <w:vertAlign w:val="superscript"/>
          <w:lang w:val="en-GB" w:eastAsia="zh-CN"/>
        </w:rPr>
        <w:t>1,</w:t>
      </w:r>
      <w:r w:rsidRPr="00272718">
        <w:rPr>
          <w:rFonts w:eastAsia="宋体"/>
          <w:kern w:val="2"/>
          <w:sz w:val="22"/>
          <w:szCs w:val="22"/>
          <w:lang w:val="en-GB" w:eastAsia="zh-CN"/>
        </w:rPr>
        <w:t>*</w:t>
      </w:r>
      <w:proofErr w:type="gramEnd"/>
    </w:p>
    <w:p w14:paraId="23CA42AB" w14:textId="77777777" w:rsidR="00272718" w:rsidRPr="00272718" w:rsidRDefault="00272718" w:rsidP="00272718">
      <w:pPr>
        <w:widowControl w:val="0"/>
        <w:spacing w:line="276" w:lineRule="auto"/>
        <w:jc w:val="both"/>
        <w:rPr>
          <w:rFonts w:eastAsia="宋体"/>
          <w:b/>
          <w:bCs/>
          <w:kern w:val="2"/>
          <w:sz w:val="22"/>
          <w:szCs w:val="22"/>
          <w:lang w:val="en-GB" w:eastAsia="zh-CN"/>
        </w:rPr>
      </w:pPr>
    </w:p>
    <w:p w14:paraId="216C61C1" w14:textId="77777777" w:rsidR="00272718" w:rsidRPr="00272718" w:rsidRDefault="00272718" w:rsidP="00272718">
      <w:pPr>
        <w:widowControl w:val="0"/>
        <w:spacing w:line="276" w:lineRule="auto"/>
        <w:jc w:val="both"/>
        <w:rPr>
          <w:rFonts w:eastAsia="等线"/>
          <w:color w:val="000000"/>
          <w:kern w:val="2"/>
          <w:sz w:val="22"/>
          <w:szCs w:val="22"/>
          <w:lang w:val="en-US" w:eastAsia="zh-CN"/>
          <w14:ligatures w14:val="standardContextual"/>
        </w:rPr>
      </w:pPr>
      <w:r w:rsidRPr="00272718">
        <w:rPr>
          <w:rFonts w:eastAsia="等线"/>
          <w:kern w:val="2"/>
          <w:sz w:val="22"/>
          <w:szCs w:val="22"/>
          <w:vertAlign w:val="superscript"/>
          <w:lang w:val="en-US" w:eastAsia="zh-CN"/>
          <w14:ligatures w14:val="standardContextual"/>
        </w:rPr>
        <w:t>1</w:t>
      </w:r>
      <w:r w:rsidRPr="00272718">
        <w:rPr>
          <w:rFonts w:eastAsia="等线"/>
          <w:kern w:val="2"/>
          <w:sz w:val="22"/>
          <w:szCs w:val="22"/>
          <w:lang w:val="en-US" w:eastAsia="zh-CN"/>
          <w14:ligatures w14:val="standardContextual"/>
        </w:rPr>
        <w:t xml:space="preserve"> </w:t>
      </w:r>
      <w:r w:rsidRPr="00272718">
        <w:rPr>
          <w:rFonts w:eastAsia="等线"/>
          <w:color w:val="000000"/>
          <w:kern w:val="2"/>
          <w:sz w:val="22"/>
          <w:szCs w:val="22"/>
          <w:lang w:val="en-US" w:eastAsia="zh-CN"/>
          <w14:ligatures w14:val="standardContextual"/>
        </w:rPr>
        <w:t>Department of Neurology, Longhua Hospital Affiliated to Shanghai University of Traditional Chinese Medicine, 200032 Shanghai, China</w:t>
      </w:r>
    </w:p>
    <w:p w14:paraId="4B4BB397" w14:textId="0CC875CE" w:rsidR="00272718" w:rsidRPr="00272718" w:rsidRDefault="00272718" w:rsidP="00272718">
      <w:pPr>
        <w:widowControl w:val="0"/>
        <w:spacing w:line="276" w:lineRule="auto"/>
        <w:jc w:val="both"/>
        <w:rPr>
          <w:rFonts w:eastAsia="等线"/>
          <w:color w:val="A6A6A6"/>
          <w:kern w:val="2"/>
          <w:sz w:val="22"/>
          <w:szCs w:val="22"/>
          <w:lang w:val="en-US" w:eastAsia="zh-CN"/>
          <w14:ligatures w14:val="standardContextual"/>
        </w:rPr>
      </w:pPr>
      <w:r w:rsidRPr="00272718">
        <w:rPr>
          <w:rFonts w:eastAsia="等线"/>
          <w:kern w:val="2"/>
          <w:sz w:val="22"/>
          <w:szCs w:val="22"/>
          <w:vertAlign w:val="superscript"/>
          <w:lang w:val="en-US" w:eastAsia="zh-CN"/>
          <w14:ligatures w14:val="standardContextual"/>
        </w:rPr>
        <w:t>*</w:t>
      </w:r>
      <w:r w:rsidRPr="00272718">
        <w:rPr>
          <w:rFonts w:eastAsia="等线"/>
          <w:kern w:val="2"/>
          <w:sz w:val="22"/>
          <w:szCs w:val="22"/>
          <w:lang w:val="en-US" w:eastAsia="zh-CN"/>
          <w14:ligatures w14:val="standardContextual"/>
        </w:rPr>
        <w:t xml:space="preserve">Correspondence: </w:t>
      </w:r>
      <w:r w:rsidRPr="00272718">
        <w:rPr>
          <w:rFonts w:eastAsia="等线"/>
          <w:color w:val="000000"/>
          <w:kern w:val="2"/>
          <w:sz w:val="22"/>
          <w:szCs w:val="22"/>
          <w:lang w:val="en-US" w:eastAsia="zh-CN"/>
          <w14:ligatures w14:val="standardContextual"/>
        </w:rPr>
        <w:t>Xiaolei Yuan, Department of Neurology, Longhua Hospital Affiliated to Shanghai University of Traditional Chinese Medicine, 200032 Shanghai, China</w:t>
      </w:r>
      <w:r>
        <w:rPr>
          <w:rFonts w:eastAsia="等线" w:hint="eastAsia"/>
          <w:color w:val="000000"/>
          <w:kern w:val="2"/>
          <w:sz w:val="22"/>
          <w:szCs w:val="22"/>
          <w:lang w:val="en-US" w:eastAsia="zh-CN"/>
          <w14:ligatures w14:val="standardContextual"/>
        </w:rPr>
        <w:t xml:space="preserve">. </w:t>
      </w:r>
      <w:r w:rsidRPr="00272718">
        <w:rPr>
          <w:rFonts w:eastAsia="等线"/>
          <w:color w:val="000000"/>
          <w:kern w:val="2"/>
          <w:sz w:val="22"/>
          <w:szCs w:val="22"/>
          <w:lang w:val="en-US" w:eastAsia="zh-CN"/>
          <w14:ligatures w14:val="standardContextual"/>
        </w:rPr>
        <w:t>E-mail: clq710@163.com</w:t>
      </w:r>
    </w:p>
    <w:p w14:paraId="5F2D5C82" w14:textId="77777777" w:rsidR="00272718" w:rsidRDefault="00272718" w:rsidP="00C00D45">
      <w:pPr>
        <w:rPr>
          <w:rFonts w:eastAsiaTheme="minorEastAsia"/>
          <w:noProof/>
          <w:lang w:eastAsia="zh-CN"/>
        </w:rPr>
      </w:pPr>
    </w:p>
    <w:p w14:paraId="2295C591" w14:textId="77777777" w:rsidR="00272718" w:rsidRDefault="00272718" w:rsidP="00C00D45">
      <w:pPr>
        <w:rPr>
          <w:rFonts w:eastAsiaTheme="minorEastAsia"/>
          <w:noProof/>
          <w:lang w:eastAsia="zh-CN"/>
        </w:rPr>
      </w:pPr>
    </w:p>
    <w:p w14:paraId="29E4AFBC" w14:textId="6A42DFEF" w:rsidR="00C00D45" w:rsidRPr="00C00D45" w:rsidRDefault="00C00D45" w:rsidP="00C00D45">
      <w:pPr>
        <w:rPr>
          <w:noProof/>
        </w:rPr>
      </w:pPr>
      <w:r w:rsidRPr="00C00D45">
        <w:rPr>
          <w:noProof/>
        </w:rPr>
        <w:drawing>
          <wp:inline distT="0" distB="0" distL="0" distR="0" wp14:anchorId="5D87BA05" wp14:editId="3AF83C4A">
            <wp:extent cx="5274310" cy="3257477"/>
            <wp:effectExtent l="0" t="0" r="2540" b="635"/>
            <wp:docPr id="7077789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778929" name="图片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4310" cy="3257477"/>
                    </a:xfrm>
                    <a:prstGeom prst="rect">
                      <a:avLst/>
                    </a:prstGeom>
                  </pic:spPr>
                </pic:pic>
              </a:graphicData>
            </a:graphic>
          </wp:inline>
        </w:drawing>
      </w:r>
    </w:p>
    <w:p w14:paraId="45368D99" w14:textId="6C164014" w:rsidR="00C00D45" w:rsidRPr="00C00D45" w:rsidRDefault="00C00D45" w:rsidP="00C00D45">
      <w:pPr>
        <w:ind w:left="240" w:hangingChars="100" w:hanging="240"/>
        <w:rPr>
          <w:noProof/>
        </w:rPr>
      </w:pPr>
      <w:r w:rsidRPr="00C00D45">
        <w:rPr>
          <w:noProof/>
        </w:rPr>
        <w:t xml:space="preserve">Supplementary </w:t>
      </w:r>
      <w:r w:rsidR="00272718">
        <w:rPr>
          <w:noProof/>
        </w:rPr>
        <w:t>Fig.</w:t>
      </w:r>
      <w:r w:rsidRPr="00C00D45">
        <w:rPr>
          <w:noProof/>
        </w:rPr>
        <w:t xml:space="preserve"> 1</w:t>
      </w:r>
      <w:r w:rsidR="00272718">
        <w:rPr>
          <w:rFonts w:eastAsiaTheme="minorEastAsia" w:hint="eastAsia"/>
          <w:noProof/>
          <w:lang w:eastAsia="zh-CN"/>
        </w:rPr>
        <w:t>.</w:t>
      </w:r>
      <w:r w:rsidRPr="00C00D45">
        <w:rPr>
          <w:noProof/>
        </w:rPr>
        <w:t xml:space="preserve"> Leave‑one‑out forest plot for the Berg Balance Scale (BBS)</w:t>
      </w:r>
    </w:p>
    <w:p w14:paraId="58E2F94D" w14:textId="77777777" w:rsidR="00C00D45" w:rsidRPr="00C00D45" w:rsidRDefault="00C00D45" w:rsidP="00C00D45">
      <w:pPr>
        <w:ind w:left="240" w:hangingChars="100" w:hanging="240"/>
        <w:rPr>
          <w:rFonts w:eastAsiaTheme="minorEastAsia"/>
          <w:noProof/>
          <w:lang w:eastAsia="zh-CN"/>
        </w:rPr>
      </w:pPr>
    </w:p>
    <w:p w14:paraId="1F2400A9" w14:textId="77777777" w:rsidR="00C00D45" w:rsidRPr="00C00D45" w:rsidRDefault="00C00D45" w:rsidP="00C00D45">
      <w:pPr>
        <w:ind w:left="240" w:hangingChars="100" w:hanging="240"/>
        <w:rPr>
          <w:rFonts w:eastAsiaTheme="minorEastAsia"/>
          <w:noProof/>
          <w:lang w:eastAsia="zh-CN"/>
        </w:rPr>
      </w:pPr>
    </w:p>
    <w:p w14:paraId="1682ED32" w14:textId="77777777" w:rsidR="00C00D45" w:rsidRPr="00C00D45" w:rsidRDefault="00C00D45" w:rsidP="00C00D45">
      <w:pPr>
        <w:ind w:left="240" w:hangingChars="100" w:hanging="240"/>
        <w:rPr>
          <w:noProof/>
        </w:rPr>
      </w:pPr>
      <w:r w:rsidRPr="00C00D45">
        <w:rPr>
          <w:noProof/>
        </w:rPr>
        <w:lastRenderedPageBreak/>
        <w:drawing>
          <wp:inline distT="0" distB="0" distL="0" distR="0" wp14:anchorId="602DC0FE" wp14:editId="5651AF82">
            <wp:extent cx="5274310" cy="3956050"/>
            <wp:effectExtent l="0" t="0" r="2540" b="6350"/>
            <wp:docPr id="6001276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127669" name="图片 600127669"/>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4310" cy="3956050"/>
                    </a:xfrm>
                    <a:prstGeom prst="rect">
                      <a:avLst/>
                    </a:prstGeom>
                  </pic:spPr>
                </pic:pic>
              </a:graphicData>
            </a:graphic>
          </wp:inline>
        </w:drawing>
      </w:r>
      <w:r w:rsidRPr="00C00D45">
        <w:rPr>
          <w:noProof/>
        </w:rPr>
        <w:t xml:space="preserve"> </w:t>
      </w:r>
    </w:p>
    <w:p w14:paraId="696CE704" w14:textId="2CA5277E" w:rsidR="00C00D45" w:rsidRDefault="00C00D45" w:rsidP="00C00D45">
      <w:pPr>
        <w:ind w:left="240" w:hangingChars="100" w:hanging="240"/>
        <w:rPr>
          <w:rFonts w:eastAsiaTheme="minorEastAsia"/>
          <w:noProof/>
          <w:lang w:eastAsia="zh-CN"/>
        </w:rPr>
      </w:pPr>
      <w:r w:rsidRPr="00C00D45">
        <w:rPr>
          <w:noProof/>
        </w:rPr>
        <w:t xml:space="preserve">Supplementary </w:t>
      </w:r>
      <w:r w:rsidR="00272718">
        <w:rPr>
          <w:noProof/>
        </w:rPr>
        <w:t>Fig.</w:t>
      </w:r>
      <w:r w:rsidRPr="00C00D45">
        <w:rPr>
          <w:noProof/>
        </w:rPr>
        <w:t xml:space="preserve"> 2</w:t>
      </w:r>
      <w:r w:rsidR="00272718">
        <w:rPr>
          <w:rFonts w:eastAsiaTheme="minorEastAsia" w:hint="eastAsia"/>
          <w:noProof/>
          <w:lang w:eastAsia="zh-CN"/>
        </w:rPr>
        <w:t>.</w:t>
      </w:r>
      <w:r w:rsidRPr="00C00D45">
        <w:rPr>
          <w:noProof/>
        </w:rPr>
        <w:t xml:space="preserve"> Leave‑one‑out forest plot for the Timed Up and Go Test (TUGT)</w:t>
      </w:r>
    </w:p>
    <w:p w14:paraId="37D2520F" w14:textId="6766AFA3" w:rsidR="00C00D45" w:rsidRPr="00C00D45" w:rsidRDefault="00C00D45" w:rsidP="00C00D45">
      <w:pPr>
        <w:ind w:left="240" w:hangingChars="100" w:hanging="240"/>
        <w:rPr>
          <w:noProof/>
        </w:rPr>
      </w:pPr>
      <w:r w:rsidRPr="00C00D45">
        <w:rPr>
          <w:noProof/>
        </w:rPr>
        <w:br w:type="page"/>
      </w:r>
    </w:p>
    <w:p w14:paraId="1AA2DA73" w14:textId="77777777" w:rsidR="00C00D45" w:rsidRPr="00C00D45" w:rsidRDefault="00C00D45" w:rsidP="00C00D45">
      <w:pPr>
        <w:ind w:left="240" w:hangingChars="100" w:hanging="240"/>
        <w:rPr>
          <w:noProof/>
        </w:rPr>
      </w:pPr>
    </w:p>
    <w:p w14:paraId="74A32ED0" w14:textId="77777777" w:rsidR="00C00D45" w:rsidRPr="00C00D45" w:rsidRDefault="00C00D45" w:rsidP="00C00D45">
      <w:pPr>
        <w:ind w:left="240" w:hangingChars="100" w:hanging="240"/>
      </w:pPr>
      <w:r w:rsidRPr="00C00D45">
        <w:rPr>
          <w:noProof/>
        </w:rPr>
        <w:drawing>
          <wp:inline distT="0" distB="0" distL="0" distR="0" wp14:anchorId="16C6E2E6" wp14:editId="66FB4EC5">
            <wp:extent cx="5207993" cy="2637155"/>
            <wp:effectExtent l="0" t="0" r="0" b="0"/>
            <wp:docPr id="175545378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453781"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07993" cy="2637155"/>
                    </a:xfrm>
                    <a:prstGeom prst="rect">
                      <a:avLst/>
                    </a:prstGeom>
                  </pic:spPr>
                </pic:pic>
              </a:graphicData>
            </a:graphic>
          </wp:inline>
        </w:drawing>
      </w:r>
    </w:p>
    <w:p w14:paraId="3347D4E1" w14:textId="56E8D9B9" w:rsidR="00C00D45" w:rsidRPr="00C00D45" w:rsidRDefault="00C00D45" w:rsidP="00C00D45">
      <w:pPr>
        <w:ind w:left="240" w:hangingChars="100" w:hanging="240"/>
        <w:rPr>
          <w:rFonts w:eastAsiaTheme="minorEastAsia"/>
          <w:noProof/>
          <w:lang w:eastAsia="zh-CN"/>
        </w:rPr>
      </w:pPr>
      <w:r w:rsidRPr="00C00D45">
        <w:rPr>
          <w:noProof/>
        </w:rPr>
        <w:t xml:space="preserve">Supplementary </w:t>
      </w:r>
      <w:r w:rsidR="00272718">
        <w:rPr>
          <w:noProof/>
        </w:rPr>
        <w:t>Fig.</w:t>
      </w:r>
      <w:r w:rsidRPr="00C00D45">
        <w:rPr>
          <w:noProof/>
        </w:rPr>
        <w:t xml:space="preserve"> 3</w:t>
      </w:r>
      <w:r w:rsidR="00272718">
        <w:rPr>
          <w:rFonts w:eastAsiaTheme="minorEastAsia" w:hint="eastAsia"/>
          <w:noProof/>
          <w:lang w:eastAsia="zh-CN"/>
        </w:rPr>
        <w:t>.</w:t>
      </w:r>
      <w:r w:rsidRPr="00C00D45">
        <w:rPr>
          <w:noProof/>
        </w:rPr>
        <w:t xml:space="preserve"> Leave‑one‑out forest plot for the Unified Parkinson</w:t>
      </w:r>
      <w:r w:rsidRPr="00C00D45">
        <w:rPr>
          <w:rFonts w:eastAsia="等线"/>
          <w:noProof/>
        </w:rPr>
        <w:t>’</w:t>
      </w:r>
      <w:r w:rsidRPr="00C00D45">
        <w:rPr>
          <w:noProof/>
        </w:rPr>
        <w:t>s Disease Rating Scale Part III (UPDRS‑III)</w:t>
      </w:r>
    </w:p>
    <w:p w14:paraId="41EA7C79" w14:textId="77777777" w:rsidR="00C00D45" w:rsidRPr="00C00D45" w:rsidRDefault="00C00D45" w:rsidP="00C00D45">
      <w:pPr>
        <w:ind w:left="240" w:hangingChars="100" w:hanging="240"/>
        <w:rPr>
          <w:rFonts w:eastAsiaTheme="minorEastAsia"/>
          <w:noProof/>
          <w:lang w:eastAsia="zh-CN"/>
        </w:rPr>
      </w:pPr>
    </w:p>
    <w:p w14:paraId="6EC3C366" w14:textId="77777777" w:rsidR="00C00D45" w:rsidRPr="00C00D45" w:rsidRDefault="00C00D45" w:rsidP="00C00D45">
      <w:pPr>
        <w:ind w:left="240" w:hangingChars="100" w:hanging="240"/>
        <w:rPr>
          <w:rFonts w:eastAsiaTheme="minorEastAsia"/>
          <w:lang w:eastAsia="zh-CN"/>
        </w:rPr>
      </w:pPr>
    </w:p>
    <w:p w14:paraId="65BE8431" w14:textId="77777777" w:rsidR="00C00D45" w:rsidRPr="00C00D45" w:rsidRDefault="00C00D45" w:rsidP="00C00D45">
      <w:pPr>
        <w:ind w:left="240" w:hangingChars="100" w:hanging="240"/>
      </w:pPr>
      <w:r w:rsidRPr="00C00D45">
        <w:rPr>
          <w:noProof/>
        </w:rPr>
        <w:drawing>
          <wp:inline distT="0" distB="0" distL="0" distR="0" wp14:anchorId="5209C4C4" wp14:editId="5BCE6DF1">
            <wp:extent cx="5274310" cy="2637155"/>
            <wp:effectExtent l="0" t="0" r="2540" b="0"/>
            <wp:docPr id="206512145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121454" name="图片 206512145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2637155"/>
                    </a:xfrm>
                    <a:prstGeom prst="rect">
                      <a:avLst/>
                    </a:prstGeom>
                  </pic:spPr>
                </pic:pic>
              </a:graphicData>
            </a:graphic>
          </wp:inline>
        </w:drawing>
      </w:r>
    </w:p>
    <w:p w14:paraId="754FA6F3" w14:textId="3DF57CF4" w:rsidR="00C00D45" w:rsidRDefault="00C00D45" w:rsidP="00C00D45">
      <w:pPr>
        <w:ind w:left="240" w:hangingChars="100" w:hanging="240"/>
        <w:rPr>
          <w:rFonts w:eastAsiaTheme="minorEastAsia"/>
          <w:noProof/>
          <w:lang w:eastAsia="zh-CN"/>
        </w:rPr>
      </w:pPr>
      <w:r w:rsidRPr="00C00D45">
        <w:rPr>
          <w:noProof/>
        </w:rPr>
        <w:t xml:space="preserve">Supplementary </w:t>
      </w:r>
      <w:r w:rsidR="00272718">
        <w:rPr>
          <w:noProof/>
        </w:rPr>
        <w:t>Fig.</w:t>
      </w:r>
      <w:r w:rsidRPr="00C00D45">
        <w:rPr>
          <w:noProof/>
        </w:rPr>
        <w:t xml:space="preserve"> 4</w:t>
      </w:r>
      <w:r w:rsidR="00272718">
        <w:rPr>
          <w:rFonts w:eastAsiaTheme="minorEastAsia" w:hint="eastAsia"/>
          <w:noProof/>
          <w:lang w:eastAsia="zh-CN"/>
        </w:rPr>
        <w:t>.</w:t>
      </w:r>
      <w:r w:rsidRPr="00C00D45">
        <w:rPr>
          <w:noProof/>
        </w:rPr>
        <w:t xml:space="preserve"> Leave‑one‑out forest plot for the Hamilton Depression Rating Scale (HAMD)</w:t>
      </w:r>
    </w:p>
    <w:p w14:paraId="58E23E71" w14:textId="11E76663" w:rsidR="00C00D45" w:rsidRPr="00C00D45" w:rsidRDefault="00C00D45" w:rsidP="00C00D45">
      <w:pPr>
        <w:ind w:left="240" w:hangingChars="100" w:hanging="240"/>
      </w:pPr>
      <w:r w:rsidRPr="00C00D45">
        <w:br w:type="page"/>
      </w:r>
    </w:p>
    <w:p w14:paraId="7A824B71" w14:textId="77777777" w:rsidR="00C00D45" w:rsidRPr="00C00D45" w:rsidRDefault="00C00D45" w:rsidP="00C00D45">
      <w:pPr>
        <w:ind w:left="240" w:hangingChars="100" w:hanging="240"/>
      </w:pPr>
      <w:r w:rsidRPr="00C00D45">
        <w:rPr>
          <w:noProof/>
        </w:rPr>
        <w:lastRenderedPageBreak/>
        <w:drawing>
          <wp:inline distT="0" distB="0" distL="0" distR="0" wp14:anchorId="195C8F1E" wp14:editId="0EEB4034">
            <wp:extent cx="5274310" cy="2637155"/>
            <wp:effectExtent l="0" t="0" r="2540" b="0"/>
            <wp:docPr id="12382959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295951" name="图片 123829595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4310" cy="2637155"/>
                    </a:xfrm>
                    <a:prstGeom prst="rect">
                      <a:avLst/>
                    </a:prstGeom>
                  </pic:spPr>
                </pic:pic>
              </a:graphicData>
            </a:graphic>
          </wp:inline>
        </w:drawing>
      </w:r>
    </w:p>
    <w:p w14:paraId="73951872" w14:textId="0DC761F4" w:rsidR="00C00D45" w:rsidRPr="00C00D45" w:rsidRDefault="00C00D45" w:rsidP="00C00D45">
      <w:pPr>
        <w:ind w:left="240" w:hangingChars="100" w:hanging="240"/>
        <w:rPr>
          <w:rFonts w:eastAsiaTheme="minorEastAsia"/>
          <w:noProof/>
          <w:lang w:eastAsia="zh-CN"/>
        </w:rPr>
      </w:pPr>
      <w:r w:rsidRPr="00C00D45">
        <w:rPr>
          <w:noProof/>
        </w:rPr>
        <w:t xml:space="preserve">Supplementary </w:t>
      </w:r>
      <w:r w:rsidR="00272718">
        <w:rPr>
          <w:noProof/>
        </w:rPr>
        <w:t>Fig.</w:t>
      </w:r>
      <w:r w:rsidRPr="00C00D45">
        <w:rPr>
          <w:noProof/>
        </w:rPr>
        <w:t xml:space="preserve"> 5</w:t>
      </w:r>
      <w:r w:rsidR="00272718">
        <w:rPr>
          <w:rFonts w:eastAsiaTheme="minorEastAsia" w:hint="eastAsia"/>
          <w:noProof/>
          <w:lang w:eastAsia="zh-CN"/>
        </w:rPr>
        <w:t>.</w:t>
      </w:r>
      <w:r w:rsidRPr="00C00D45">
        <w:rPr>
          <w:noProof/>
        </w:rPr>
        <w:t xml:space="preserve"> Leave‑one‑out forest plot for the Mini‑Mental State Examination (MMSE)</w:t>
      </w:r>
    </w:p>
    <w:p w14:paraId="784C2EFC" w14:textId="77777777" w:rsidR="00C00D45" w:rsidRPr="00C00D45" w:rsidRDefault="00C00D45" w:rsidP="00C00D45">
      <w:pPr>
        <w:ind w:left="240" w:hangingChars="100" w:hanging="240"/>
        <w:rPr>
          <w:rFonts w:eastAsiaTheme="minorEastAsia"/>
          <w:noProof/>
          <w:lang w:eastAsia="zh-CN"/>
        </w:rPr>
      </w:pPr>
    </w:p>
    <w:p w14:paraId="07026724" w14:textId="77777777" w:rsidR="00C00D45" w:rsidRPr="00C00D45" w:rsidRDefault="00C00D45" w:rsidP="00C00D45">
      <w:pPr>
        <w:ind w:left="240" w:hangingChars="100" w:hanging="240"/>
        <w:rPr>
          <w:rFonts w:eastAsiaTheme="minorEastAsia"/>
          <w:lang w:eastAsia="zh-CN"/>
        </w:rPr>
      </w:pPr>
    </w:p>
    <w:p w14:paraId="39D7CAEB" w14:textId="77777777" w:rsidR="00C00D45" w:rsidRPr="00C00D45" w:rsidRDefault="00C00D45" w:rsidP="00C00D45">
      <w:pPr>
        <w:ind w:left="240" w:hangingChars="100" w:hanging="240"/>
      </w:pPr>
      <w:r w:rsidRPr="00C00D45">
        <w:rPr>
          <w:noProof/>
        </w:rPr>
        <w:drawing>
          <wp:inline distT="0" distB="0" distL="0" distR="0" wp14:anchorId="720AB73F" wp14:editId="2024DA1C">
            <wp:extent cx="5274310" cy="2637155"/>
            <wp:effectExtent l="0" t="0" r="2540" b="0"/>
            <wp:docPr id="118602316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023162" name="图片 118602316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4310" cy="2637155"/>
                    </a:xfrm>
                    <a:prstGeom prst="rect">
                      <a:avLst/>
                    </a:prstGeom>
                  </pic:spPr>
                </pic:pic>
              </a:graphicData>
            </a:graphic>
          </wp:inline>
        </w:drawing>
      </w:r>
    </w:p>
    <w:p w14:paraId="115F810B" w14:textId="350581CB" w:rsidR="00C00D45" w:rsidRDefault="00C00D45" w:rsidP="00C00D45">
      <w:pPr>
        <w:ind w:left="240" w:hangingChars="100" w:hanging="240"/>
        <w:rPr>
          <w:rFonts w:eastAsiaTheme="minorEastAsia"/>
          <w:noProof/>
          <w:lang w:eastAsia="zh-CN"/>
        </w:rPr>
      </w:pPr>
      <w:r w:rsidRPr="00C00D45">
        <w:rPr>
          <w:noProof/>
        </w:rPr>
        <w:t xml:space="preserve">Supplementary </w:t>
      </w:r>
      <w:r w:rsidR="00272718">
        <w:rPr>
          <w:noProof/>
        </w:rPr>
        <w:t>Fig.</w:t>
      </w:r>
      <w:r w:rsidRPr="00C00D45">
        <w:rPr>
          <w:noProof/>
        </w:rPr>
        <w:t xml:space="preserve"> 6</w:t>
      </w:r>
      <w:r w:rsidR="00272718">
        <w:rPr>
          <w:rFonts w:eastAsiaTheme="minorEastAsia" w:hint="eastAsia"/>
          <w:noProof/>
          <w:lang w:eastAsia="zh-CN"/>
        </w:rPr>
        <w:t>.</w:t>
      </w:r>
      <w:r w:rsidRPr="00C00D45">
        <w:t xml:space="preserve"> </w:t>
      </w:r>
      <w:r w:rsidRPr="00C00D45">
        <w:rPr>
          <w:noProof/>
        </w:rPr>
        <w:t>Leave‑one‑out forest plot for the Montreal Cognitive Assessment (MoCA)</w:t>
      </w:r>
    </w:p>
    <w:p w14:paraId="26907CCE" w14:textId="0BC4A0F5" w:rsidR="00C00D45" w:rsidRPr="00C00D45" w:rsidRDefault="00C00D45" w:rsidP="00C00D45">
      <w:pPr>
        <w:ind w:left="240" w:hangingChars="100" w:hanging="240"/>
        <w:rPr>
          <w:noProof/>
        </w:rPr>
      </w:pPr>
      <w:r w:rsidRPr="00C00D45">
        <w:rPr>
          <w:noProof/>
        </w:rPr>
        <w:br w:type="page"/>
      </w:r>
    </w:p>
    <w:p w14:paraId="10109FBD" w14:textId="77777777" w:rsidR="00C00D45" w:rsidRPr="00C00D45" w:rsidRDefault="00C00D45" w:rsidP="00C00D45">
      <w:pPr>
        <w:ind w:left="240" w:hangingChars="100" w:hanging="240"/>
      </w:pPr>
      <w:r w:rsidRPr="00C00D45">
        <w:rPr>
          <w:noProof/>
        </w:rPr>
        <w:lastRenderedPageBreak/>
        <w:drawing>
          <wp:inline distT="0" distB="0" distL="0" distR="0" wp14:anchorId="40D01F24" wp14:editId="0B47800C">
            <wp:extent cx="5274310" cy="2637155"/>
            <wp:effectExtent l="0" t="0" r="2540" b="0"/>
            <wp:docPr id="10201737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173726" name="图片 102017372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74310" cy="2637155"/>
                    </a:xfrm>
                    <a:prstGeom prst="rect">
                      <a:avLst/>
                    </a:prstGeom>
                  </pic:spPr>
                </pic:pic>
              </a:graphicData>
            </a:graphic>
          </wp:inline>
        </w:drawing>
      </w:r>
    </w:p>
    <w:p w14:paraId="68CCD246" w14:textId="2F510C68" w:rsidR="00C00D45" w:rsidRPr="00C00D45" w:rsidRDefault="00C00D45" w:rsidP="00C00D45">
      <w:pPr>
        <w:ind w:left="240" w:hangingChars="100" w:hanging="240"/>
        <w:rPr>
          <w:rFonts w:eastAsiaTheme="minorEastAsia"/>
          <w:noProof/>
          <w:lang w:eastAsia="zh-CN"/>
        </w:rPr>
      </w:pPr>
      <w:r w:rsidRPr="00C00D45">
        <w:rPr>
          <w:noProof/>
        </w:rPr>
        <w:t xml:space="preserve">Supplementary </w:t>
      </w:r>
      <w:r w:rsidR="00272718">
        <w:rPr>
          <w:noProof/>
        </w:rPr>
        <w:t>Fig.</w:t>
      </w:r>
      <w:r w:rsidRPr="00C00D45">
        <w:rPr>
          <w:noProof/>
        </w:rPr>
        <w:t xml:space="preserve"> 7</w:t>
      </w:r>
      <w:r w:rsidR="00272718">
        <w:rPr>
          <w:rFonts w:eastAsiaTheme="minorEastAsia" w:hint="eastAsia"/>
          <w:noProof/>
          <w:lang w:eastAsia="zh-CN"/>
        </w:rPr>
        <w:t>.</w:t>
      </w:r>
      <w:r w:rsidRPr="00C00D45">
        <w:rPr>
          <w:noProof/>
        </w:rPr>
        <w:t xml:space="preserve"> Leave‑one‑out forest plot for the Beck Depression Inventory (BDI)</w:t>
      </w:r>
    </w:p>
    <w:p w14:paraId="48BCB555" w14:textId="77777777" w:rsidR="00C00D45" w:rsidRPr="00C00D45" w:rsidRDefault="00C00D45" w:rsidP="00C00D45">
      <w:pPr>
        <w:ind w:left="240" w:hangingChars="100" w:hanging="240"/>
        <w:rPr>
          <w:rFonts w:eastAsiaTheme="minorEastAsia"/>
          <w:noProof/>
          <w:lang w:eastAsia="zh-CN"/>
        </w:rPr>
      </w:pPr>
    </w:p>
    <w:p w14:paraId="3A1B2D27" w14:textId="77777777" w:rsidR="00C00D45" w:rsidRPr="00C00D45" w:rsidRDefault="00C00D45" w:rsidP="00C00D45">
      <w:pPr>
        <w:ind w:left="240" w:hangingChars="100" w:hanging="240"/>
        <w:rPr>
          <w:rFonts w:eastAsiaTheme="minorEastAsia"/>
          <w:lang w:eastAsia="zh-CN"/>
        </w:rPr>
      </w:pPr>
    </w:p>
    <w:p w14:paraId="14ABC59D" w14:textId="77777777" w:rsidR="00C00D45" w:rsidRPr="00C00D45" w:rsidRDefault="00C00D45" w:rsidP="00C00D45">
      <w:pPr>
        <w:ind w:left="240" w:hangingChars="100" w:hanging="240"/>
      </w:pPr>
      <w:r w:rsidRPr="00C00D45">
        <w:rPr>
          <w:noProof/>
        </w:rPr>
        <w:drawing>
          <wp:inline distT="0" distB="0" distL="0" distR="0" wp14:anchorId="51080946" wp14:editId="3C58B61F">
            <wp:extent cx="5274310" cy="2637155"/>
            <wp:effectExtent l="0" t="0" r="2540" b="0"/>
            <wp:docPr id="57409495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094957" name="图片 57409495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74310" cy="2637155"/>
                    </a:xfrm>
                    <a:prstGeom prst="rect">
                      <a:avLst/>
                    </a:prstGeom>
                  </pic:spPr>
                </pic:pic>
              </a:graphicData>
            </a:graphic>
          </wp:inline>
        </w:drawing>
      </w:r>
    </w:p>
    <w:p w14:paraId="1CC8C705" w14:textId="5355CC72" w:rsidR="00C00D45" w:rsidRPr="00C00D45" w:rsidRDefault="00C00D45" w:rsidP="00C00D45">
      <w:pPr>
        <w:ind w:left="240" w:hangingChars="100" w:hanging="240"/>
      </w:pPr>
      <w:r w:rsidRPr="00C00D45">
        <w:rPr>
          <w:noProof/>
        </w:rPr>
        <w:t xml:space="preserve">Supplementary </w:t>
      </w:r>
      <w:r w:rsidR="00272718">
        <w:rPr>
          <w:noProof/>
        </w:rPr>
        <w:t>Fig.</w:t>
      </w:r>
      <w:r w:rsidRPr="00C00D45">
        <w:rPr>
          <w:noProof/>
        </w:rPr>
        <w:t xml:space="preserve"> 8</w:t>
      </w:r>
      <w:r w:rsidR="00272718">
        <w:rPr>
          <w:rFonts w:eastAsiaTheme="minorEastAsia" w:hint="eastAsia"/>
          <w:noProof/>
          <w:lang w:eastAsia="zh-CN"/>
        </w:rPr>
        <w:t>.</w:t>
      </w:r>
      <w:r w:rsidRPr="00C00D45">
        <w:rPr>
          <w:noProof/>
        </w:rPr>
        <w:t xml:space="preserve"> Leave‑one‑out forest plot for the Activities‑specific Balance Confidence Scale (ABC)</w:t>
      </w:r>
    </w:p>
    <w:p w14:paraId="7531F839" w14:textId="77777777" w:rsidR="00C00D45" w:rsidRDefault="00C00D45">
      <w:pPr>
        <w:pStyle w:val="Default"/>
        <w:rPr>
          <w:rFonts w:ascii="Arial" w:eastAsiaTheme="minorEastAsia" w:hAnsi="Arial" w:cs="Arial"/>
          <w:b/>
          <w:bCs/>
          <w:color w:val="FFFFFF"/>
          <w:sz w:val="18"/>
          <w:szCs w:val="18"/>
          <w:lang w:eastAsia="zh-CN"/>
        </w:rPr>
      </w:pPr>
    </w:p>
    <w:p w14:paraId="06BDBFEE" w14:textId="77777777" w:rsidR="00C00D45" w:rsidRPr="00C00D45" w:rsidRDefault="00C00D45">
      <w:pPr>
        <w:pStyle w:val="Default"/>
        <w:rPr>
          <w:rFonts w:ascii="Arial" w:eastAsiaTheme="minorEastAsia" w:hAnsi="Arial" w:cs="Arial"/>
          <w:b/>
          <w:bCs/>
          <w:color w:val="FFFFFF"/>
          <w:sz w:val="18"/>
          <w:szCs w:val="18"/>
          <w:lang w:eastAsia="zh-CN"/>
        </w:rPr>
        <w:sectPr w:rsidR="00C00D45" w:rsidRPr="00C00D45" w:rsidSect="00C00D45">
          <w:pgSz w:w="11906" w:h="16838" w:code="9"/>
          <w:pgMar w:top="1440" w:right="1800" w:bottom="1440" w:left="1800" w:header="720" w:footer="720" w:gutter="0"/>
          <w:cols w:space="720"/>
          <w:docGrid w:linePitch="326"/>
        </w:sectPr>
      </w:pPr>
    </w:p>
    <w:tbl>
      <w:tblPr>
        <w:tblW w:w="15200" w:type="dxa"/>
        <w:tblLook w:val="04A0" w:firstRow="1" w:lastRow="0" w:firstColumn="1" w:lastColumn="0" w:noHBand="0" w:noVBand="1"/>
      </w:tblPr>
      <w:tblGrid>
        <w:gridCol w:w="1655"/>
        <w:gridCol w:w="587"/>
        <w:gridCol w:w="11327"/>
        <w:gridCol w:w="1631"/>
      </w:tblGrid>
      <w:tr w:rsidR="008718AC" w14:paraId="02E3E4A9" w14:textId="77777777" w:rsidTr="00B61052">
        <w:trPr>
          <w:trHeight w:val="65"/>
          <w:tblHeader/>
        </w:trPr>
        <w:tc>
          <w:tcPr>
            <w:tcW w:w="1655"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1A3DA91A" w14:textId="77777777" w:rsidR="008718AC" w:rsidRDefault="00000000">
            <w:pPr>
              <w:pStyle w:val="Default"/>
              <w:rPr>
                <w:rFonts w:ascii="Arial" w:hAnsi="Arial" w:cs="Arial"/>
                <w:color w:val="FFFFFF"/>
                <w:sz w:val="18"/>
                <w:szCs w:val="18"/>
              </w:rPr>
            </w:pPr>
            <w:r>
              <w:rPr>
                <w:rFonts w:ascii="Arial" w:hAnsi="Arial" w:cs="Arial"/>
                <w:b/>
                <w:bCs/>
                <w:color w:val="FFFFFF"/>
                <w:sz w:val="18"/>
                <w:szCs w:val="18"/>
              </w:rPr>
              <w:lastRenderedPageBreak/>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4A8CFF32" w14:textId="77777777" w:rsidR="008718AC" w:rsidRDefault="00000000">
            <w:pPr>
              <w:pStyle w:val="Default"/>
              <w:rPr>
                <w:rFonts w:ascii="Arial" w:hAnsi="Arial" w:cs="Arial"/>
                <w:b/>
                <w:bCs/>
                <w:color w:val="FFFFFF"/>
                <w:sz w:val="18"/>
                <w:szCs w:val="18"/>
              </w:rPr>
            </w:pPr>
            <w:r>
              <w:rPr>
                <w:rFonts w:ascii="Arial" w:hAnsi="Arial" w:cs="Arial"/>
                <w:b/>
                <w:bCs/>
                <w:color w:val="FFFFFF"/>
                <w:sz w:val="18"/>
                <w:szCs w:val="18"/>
              </w:rPr>
              <w:t>Item #</w:t>
            </w:r>
          </w:p>
        </w:tc>
        <w:tc>
          <w:tcPr>
            <w:tcW w:w="1132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1E26F636" w14:textId="77777777" w:rsidR="008718AC"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631"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57C02F50" w14:textId="77777777" w:rsidR="008718AC" w:rsidRDefault="00000000">
            <w:pPr>
              <w:pStyle w:val="Default"/>
              <w:rPr>
                <w:rFonts w:ascii="Arial" w:hAnsi="Arial" w:cs="Arial"/>
                <w:color w:val="FFFFFF"/>
                <w:sz w:val="18"/>
                <w:szCs w:val="18"/>
              </w:rPr>
            </w:pPr>
            <w:r>
              <w:rPr>
                <w:rFonts w:ascii="Arial" w:hAnsi="Arial" w:cs="Arial"/>
                <w:b/>
                <w:bCs/>
                <w:color w:val="FFFFFF"/>
                <w:sz w:val="18"/>
                <w:szCs w:val="18"/>
              </w:rPr>
              <w:t xml:space="preserve">Location where item is reported </w:t>
            </w:r>
          </w:p>
        </w:tc>
      </w:tr>
      <w:tr w:rsidR="008718AC" w14:paraId="29E46DEC" w14:textId="77777777" w:rsidTr="00B61052">
        <w:trPr>
          <w:trHeight w:val="24"/>
        </w:trPr>
        <w:tc>
          <w:tcPr>
            <w:tcW w:w="1356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BC7DDA4" w14:textId="77777777" w:rsidR="008718AC" w:rsidRDefault="00000000">
            <w:pPr>
              <w:pStyle w:val="Default"/>
              <w:rPr>
                <w:rFonts w:ascii="Arial" w:hAnsi="Arial" w:cs="Arial"/>
                <w:sz w:val="18"/>
                <w:szCs w:val="18"/>
              </w:rPr>
            </w:pPr>
            <w:r>
              <w:rPr>
                <w:rFonts w:ascii="Arial" w:hAnsi="Arial" w:cs="Arial"/>
                <w:b/>
                <w:bCs/>
                <w:sz w:val="18"/>
                <w:szCs w:val="18"/>
              </w:rPr>
              <w:t xml:space="preserve">TITLE </w:t>
            </w:r>
          </w:p>
        </w:tc>
        <w:tc>
          <w:tcPr>
            <w:tcW w:w="1631" w:type="dxa"/>
            <w:tcBorders>
              <w:top w:val="double" w:sz="4" w:space="0" w:color="000000"/>
              <w:left w:val="single" w:sz="4" w:space="0" w:color="000000"/>
              <w:bottom w:val="single" w:sz="4" w:space="0" w:color="000000"/>
              <w:right w:val="single" w:sz="4" w:space="0" w:color="000000"/>
            </w:tcBorders>
            <w:shd w:val="clear" w:color="auto" w:fill="FFFFCC"/>
          </w:tcPr>
          <w:p w14:paraId="3D8EC9E7" w14:textId="77777777" w:rsidR="008718AC" w:rsidRDefault="008718AC">
            <w:pPr>
              <w:pStyle w:val="Default"/>
              <w:jc w:val="right"/>
              <w:rPr>
                <w:rFonts w:ascii="Arial" w:hAnsi="Arial" w:cs="Arial"/>
                <w:color w:val="auto"/>
                <w:sz w:val="18"/>
                <w:szCs w:val="18"/>
              </w:rPr>
            </w:pPr>
          </w:p>
        </w:tc>
      </w:tr>
      <w:tr w:rsidR="00B61052" w14:paraId="004BECE0" w14:textId="77777777" w:rsidTr="00B61052">
        <w:trPr>
          <w:trHeight w:val="48"/>
        </w:trPr>
        <w:tc>
          <w:tcPr>
            <w:tcW w:w="1655" w:type="dxa"/>
            <w:tcBorders>
              <w:top w:val="single" w:sz="4" w:space="0" w:color="000000"/>
              <w:left w:val="single" w:sz="4" w:space="0" w:color="000000"/>
              <w:bottom w:val="double" w:sz="2" w:space="0" w:color="FFFFCC"/>
              <w:right w:val="single" w:sz="4" w:space="0" w:color="000000"/>
            </w:tcBorders>
          </w:tcPr>
          <w:p w14:paraId="3B59C9C1"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7E9DD4D7"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w:t>
            </w:r>
          </w:p>
        </w:tc>
        <w:tc>
          <w:tcPr>
            <w:tcW w:w="11327" w:type="dxa"/>
            <w:tcBorders>
              <w:top w:val="single" w:sz="4" w:space="0" w:color="000000"/>
              <w:left w:val="single" w:sz="4" w:space="0" w:color="000000"/>
              <w:bottom w:val="double" w:sz="4" w:space="0" w:color="000000"/>
              <w:right w:val="single" w:sz="4" w:space="0" w:color="000000"/>
            </w:tcBorders>
          </w:tcPr>
          <w:p w14:paraId="07FB333F"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631" w:type="dxa"/>
            <w:tcBorders>
              <w:top w:val="single" w:sz="4" w:space="0" w:color="000000"/>
              <w:left w:val="single" w:sz="4" w:space="0" w:color="000000"/>
              <w:bottom w:val="double" w:sz="4" w:space="0" w:color="000000"/>
              <w:right w:val="single" w:sz="4" w:space="0" w:color="000000"/>
            </w:tcBorders>
          </w:tcPr>
          <w:p w14:paraId="4AE9A42B" w14:textId="35DB70E6"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Page 1</w:t>
            </w:r>
          </w:p>
        </w:tc>
      </w:tr>
      <w:tr w:rsidR="00B61052" w14:paraId="22DAEB97" w14:textId="77777777" w:rsidTr="00B61052">
        <w:trPr>
          <w:trHeight w:val="24"/>
        </w:trPr>
        <w:tc>
          <w:tcPr>
            <w:tcW w:w="1356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BCB0C63" w14:textId="77777777" w:rsidR="00B61052" w:rsidRDefault="00B61052" w:rsidP="00B61052">
            <w:pPr>
              <w:pStyle w:val="Default"/>
              <w:rPr>
                <w:rFonts w:ascii="Arial" w:hAnsi="Arial" w:cs="Arial"/>
                <w:sz w:val="18"/>
                <w:szCs w:val="18"/>
              </w:rPr>
            </w:pPr>
            <w:r>
              <w:rPr>
                <w:rFonts w:ascii="Arial" w:hAnsi="Arial" w:cs="Arial"/>
                <w:b/>
                <w:bCs/>
                <w:sz w:val="18"/>
                <w:szCs w:val="18"/>
              </w:rPr>
              <w:t xml:space="preserve">ABSTRACT </w:t>
            </w:r>
          </w:p>
        </w:tc>
        <w:tc>
          <w:tcPr>
            <w:tcW w:w="1631" w:type="dxa"/>
            <w:tcBorders>
              <w:top w:val="double" w:sz="4" w:space="0" w:color="000000"/>
              <w:left w:val="single" w:sz="4" w:space="0" w:color="000000"/>
              <w:bottom w:val="single" w:sz="4" w:space="0" w:color="000000"/>
              <w:right w:val="single" w:sz="4" w:space="0" w:color="000000"/>
            </w:tcBorders>
            <w:shd w:val="clear" w:color="auto" w:fill="FFFFCC"/>
          </w:tcPr>
          <w:p w14:paraId="37A728F4" w14:textId="77777777" w:rsidR="00B61052" w:rsidRPr="000C6B19" w:rsidRDefault="00B61052" w:rsidP="00B61052">
            <w:pPr>
              <w:pStyle w:val="Default"/>
              <w:jc w:val="right"/>
              <w:rPr>
                <w:rFonts w:ascii="Arial" w:hAnsi="Arial" w:cs="Arial"/>
                <w:color w:val="auto"/>
                <w:sz w:val="18"/>
                <w:szCs w:val="18"/>
              </w:rPr>
            </w:pPr>
          </w:p>
        </w:tc>
      </w:tr>
      <w:tr w:rsidR="00B61052" w14:paraId="71FAB97C" w14:textId="77777777" w:rsidTr="00B61052">
        <w:trPr>
          <w:trHeight w:val="48"/>
        </w:trPr>
        <w:tc>
          <w:tcPr>
            <w:tcW w:w="1655" w:type="dxa"/>
            <w:tcBorders>
              <w:top w:val="single" w:sz="4" w:space="0" w:color="000000"/>
              <w:left w:val="single" w:sz="4" w:space="0" w:color="000000"/>
              <w:bottom w:val="double" w:sz="2" w:space="0" w:color="FFFFCC"/>
              <w:right w:val="single" w:sz="4" w:space="0" w:color="000000"/>
            </w:tcBorders>
          </w:tcPr>
          <w:p w14:paraId="438CB641"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0838B083"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w:t>
            </w:r>
          </w:p>
        </w:tc>
        <w:tc>
          <w:tcPr>
            <w:tcW w:w="11327" w:type="dxa"/>
            <w:tcBorders>
              <w:top w:val="single" w:sz="4" w:space="0" w:color="000000"/>
              <w:left w:val="single" w:sz="4" w:space="0" w:color="000000"/>
              <w:bottom w:val="double" w:sz="4" w:space="0" w:color="000000"/>
              <w:right w:val="single" w:sz="4" w:space="0" w:color="000000"/>
            </w:tcBorders>
          </w:tcPr>
          <w:p w14:paraId="01D83D5A"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631" w:type="dxa"/>
            <w:tcBorders>
              <w:top w:val="single" w:sz="4" w:space="0" w:color="000000"/>
              <w:left w:val="single" w:sz="4" w:space="0" w:color="000000"/>
              <w:bottom w:val="double" w:sz="4" w:space="0" w:color="000000"/>
              <w:right w:val="single" w:sz="4" w:space="0" w:color="000000"/>
            </w:tcBorders>
          </w:tcPr>
          <w:p w14:paraId="5FB65C2B" w14:textId="1D75C75E"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Page 1</w:t>
            </w:r>
          </w:p>
        </w:tc>
      </w:tr>
      <w:tr w:rsidR="00B61052" w14:paraId="452672D0" w14:textId="77777777" w:rsidTr="00B61052">
        <w:trPr>
          <w:trHeight w:val="24"/>
        </w:trPr>
        <w:tc>
          <w:tcPr>
            <w:tcW w:w="1356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AAAAF0D" w14:textId="77777777" w:rsidR="00B61052" w:rsidRDefault="00B61052" w:rsidP="00B61052">
            <w:pPr>
              <w:pStyle w:val="Default"/>
              <w:rPr>
                <w:rFonts w:ascii="Arial" w:hAnsi="Arial" w:cs="Arial"/>
                <w:sz w:val="18"/>
                <w:szCs w:val="18"/>
              </w:rPr>
            </w:pPr>
            <w:r>
              <w:rPr>
                <w:rFonts w:ascii="Arial" w:hAnsi="Arial" w:cs="Arial"/>
                <w:b/>
                <w:bCs/>
                <w:sz w:val="18"/>
                <w:szCs w:val="18"/>
              </w:rPr>
              <w:t xml:space="preserve">INTRODUCTION </w:t>
            </w:r>
          </w:p>
        </w:tc>
        <w:tc>
          <w:tcPr>
            <w:tcW w:w="1631" w:type="dxa"/>
            <w:tcBorders>
              <w:top w:val="double" w:sz="4" w:space="0" w:color="000000"/>
              <w:left w:val="single" w:sz="4" w:space="0" w:color="000000"/>
              <w:bottom w:val="single" w:sz="4" w:space="0" w:color="000000"/>
              <w:right w:val="single" w:sz="4" w:space="0" w:color="000000"/>
            </w:tcBorders>
            <w:shd w:val="clear" w:color="auto" w:fill="FFFFCC"/>
          </w:tcPr>
          <w:p w14:paraId="410A59DE" w14:textId="77777777" w:rsidR="00B61052" w:rsidRPr="000C6B19" w:rsidRDefault="00B61052" w:rsidP="00B61052">
            <w:pPr>
              <w:pStyle w:val="Default"/>
              <w:jc w:val="right"/>
              <w:rPr>
                <w:rFonts w:ascii="Arial" w:hAnsi="Arial" w:cs="Arial"/>
                <w:color w:val="auto"/>
                <w:sz w:val="18"/>
                <w:szCs w:val="18"/>
              </w:rPr>
            </w:pPr>
          </w:p>
        </w:tc>
      </w:tr>
      <w:tr w:rsidR="00B61052" w14:paraId="4F225192"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6F0F753E"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3F11CA01"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3</w:t>
            </w:r>
          </w:p>
        </w:tc>
        <w:tc>
          <w:tcPr>
            <w:tcW w:w="11327" w:type="dxa"/>
            <w:tcBorders>
              <w:top w:val="single" w:sz="4" w:space="0" w:color="000000"/>
              <w:left w:val="single" w:sz="4" w:space="0" w:color="000000"/>
              <w:bottom w:val="single" w:sz="4" w:space="0" w:color="000000"/>
              <w:right w:val="single" w:sz="4" w:space="0" w:color="000000"/>
            </w:tcBorders>
          </w:tcPr>
          <w:p w14:paraId="287F5338"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631" w:type="dxa"/>
            <w:tcBorders>
              <w:top w:val="single" w:sz="4" w:space="0" w:color="000000"/>
              <w:left w:val="single" w:sz="4" w:space="0" w:color="000000"/>
              <w:bottom w:val="single" w:sz="4" w:space="0" w:color="000000"/>
              <w:right w:val="single" w:sz="4" w:space="0" w:color="000000"/>
            </w:tcBorders>
          </w:tcPr>
          <w:p w14:paraId="37A8506E" w14:textId="4A6E2C73"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Pages 1-2</w:t>
            </w:r>
          </w:p>
        </w:tc>
      </w:tr>
      <w:tr w:rsidR="00B61052" w14:paraId="33B898F1" w14:textId="77777777" w:rsidTr="00B61052">
        <w:trPr>
          <w:trHeight w:val="48"/>
        </w:trPr>
        <w:tc>
          <w:tcPr>
            <w:tcW w:w="1655" w:type="dxa"/>
            <w:tcBorders>
              <w:top w:val="single" w:sz="4" w:space="0" w:color="000000"/>
              <w:left w:val="single" w:sz="4" w:space="0" w:color="000000"/>
              <w:bottom w:val="double" w:sz="2" w:space="0" w:color="FFFFCC"/>
              <w:right w:val="single" w:sz="4" w:space="0" w:color="000000"/>
            </w:tcBorders>
          </w:tcPr>
          <w:p w14:paraId="72A01E0F"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03AE255B"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4</w:t>
            </w:r>
          </w:p>
        </w:tc>
        <w:tc>
          <w:tcPr>
            <w:tcW w:w="11327" w:type="dxa"/>
            <w:tcBorders>
              <w:top w:val="single" w:sz="4" w:space="0" w:color="000000"/>
              <w:left w:val="single" w:sz="4" w:space="0" w:color="000000"/>
              <w:bottom w:val="double" w:sz="4" w:space="0" w:color="000000"/>
              <w:right w:val="single" w:sz="4" w:space="0" w:color="000000"/>
            </w:tcBorders>
          </w:tcPr>
          <w:p w14:paraId="4ADBC9EF"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631" w:type="dxa"/>
            <w:tcBorders>
              <w:top w:val="single" w:sz="4" w:space="0" w:color="000000"/>
              <w:left w:val="single" w:sz="4" w:space="0" w:color="000000"/>
              <w:bottom w:val="double" w:sz="4" w:space="0" w:color="000000"/>
              <w:right w:val="single" w:sz="4" w:space="0" w:color="000000"/>
            </w:tcBorders>
          </w:tcPr>
          <w:p w14:paraId="6CDEA04D" w14:textId="7FAC26AB"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Page 2</w:t>
            </w:r>
          </w:p>
        </w:tc>
      </w:tr>
      <w:tr w:rsidR="00B61052" w14:paraId="748911BB" w14:textId="77777777" w:rsidTr="00B61052">
        <w:trPr>
          <w:trHeight w:val="24"/>
        </w:trPr>
        <w:tc>
          <w:tcPr>
            <w:tcW w:w="1356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BD02FD7" w14:textId="77777777" w:rsidR="00B61052" w:rsidRDefault="00B61052" w:rsidP="00B61052">
            <w:pPr>
              <w:pStyle w:val="Default"/>
              <w:rPr>
                <w:rFonts w:ascii="Arial" w:hAnsi="Arial" w:cs="Arial"/>
                <w:sz w:val="18"/>
                <w:szCs w:val="18"/>
              </w:rPr>
            </w:pPr>
            <w:r>
              <w:rPr>
                <w:rFonts w:ascii="Arial" w:hAnsi="Arial" w:cs="Arial"/>
                <w:b/>
                <w:bCs/>
                <w:sz w:val="18"/>
                <w:szCs w:val="18"/>
              </w:rPr>
              <w:t xml:space="preserve">METHODS </w:t>
            </w:r>
          </w:p>
        </w:tc>
        <w:tc>
          <w:tcPr>
            <w:tcW w:w="1631" w:type="dxa"/>
            <w:tcBorders>
              <w:top w:val="double" w:sz="4" w:space="0" w:color="000000"/>
              <w:left w:val="single" w:sz="4" w:space="0" w:color="000000"/>
              <w:bottom w:val="single" w:sz="4" w:space="0" w:color="000000"/>
              <w:right w:val="single" w:sz="4" w:space="0" w:color="000000"/>
            </w:tcBorders>
            <w:shd w:val="clear" w:color="auto" w:fill="FFFFCC"/>
          </w:tcPr>
          <w:p w14:paraId="0CC8203A" w14:textId="77777777" w:rsidR="00B61052" w:rsidRPr="000C6B19" w:rsidRDefault="00B61052" w:rsidP="00B61052">
            <w:pPr>
              <w:pStyle w:val="Default"/>
              <w:jc w:val="right"/>
              <w:rPr>
                <w:rFonts w:ascii="Arial" w:hAnsi="Arial" w:cs="Arial"/>
                <w:color w:val="auto"/>
                <w:sz w:val="18"/>
                <w:szCs w:val="18"/>
              </w:rPr>
            </w:pPr>
          </w:p>
        </w:tc>
      </w:tr>
      <w:tr w:rsidR="00B61052" w14:paraId="4FA05A4B"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497A29C5"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6EA147B3"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5</w:t>
            </w:r>
          </w:p>
        </w:tc>
        <w:tc>
          <w:tcPr>
            <w:tcW w:w="11327" w:type="dxa"/>
            <w:tcBorders>
              <w:top w:val="single" w:sz="4" w:space="0" w:color="000000"/>
              <w:left w:val="single" w:sz="4" w:space="0" w:color="000000"/>
              <w:bottom w:val="single" w:sz="4" w:space="0" w:color="000000"/>
              <w:right w:val="single" w:sz="4" w:space="0" w:color="000000"/>
            </w:tcBorders>
          </w:tcPr>
          <w:p w14:paraId="3C4895C3"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631" w:type="dxa"/>
            <w:tcBorders>
              <w:top w:val="single" w:sz="4" w:space="0" w:color="000000"/>
              <w:left w:val="single" w:sz="4" w:space="0" w:color="000000"/>
              <w:bottom w:val="single" w:sz="4" w:space="0" w:color="000000"/>
              <w:right w:val="single" w:sz="4" w:space="0" w:color="000000"/>
            </w:tcBorders>
          </w:tcPr>
          <w:p w14:paraId="47A63DDE" w14:textId="0A5467BC"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Pages 2-3</w:t>
            </w:r>
          </w:p>
        </w:tc>
      </w:tr>
      <w:tr w:rsidR="00B61052" w14:paraId="1977893F" w14:textId="77777777" w:rsidTr="00B61052">
        <w:trPr>
          <w:trHeight w:val="191"/>
        </w:trPr>
        <w:tc>
          <w:tcPr>
            <w:tcW w:w="1655" w:type="dxa"/>
            <w:tcBorders>
              <w:top w:val="single" w:sz="4" w:space="0" w:color="000000"/>
              <w:left w:val="single" w:sz="4" w:space="0" w:color="000000"/>
              <w:bottom w:val="single" w:sz="4" w:space="0" w:color="000000"/>
              <w:right w:val="single" w:sz="4" w:space="0" w:color="000000"/>
            </w:tcBorders>
          </w:tcPr>
          <w:p w14:paraId="55B4D79F"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15C0C994"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6</w:t>
            </w:r>
          </w:p>
        </w:tc>
        <w:tc>
          <w:tcPr>
            <w:tcW w:w="11327" w:type="dxa"/>
            <w:tcBorders>
              <w:top w:val="single" w:sz="4" w:space="0" w:color="000000"/>
              <w:left w:val="single" w:sz="4" w:space="0" w:color="000000"/>
              <w:bottom w:val="single" w:sz="4" w:space="0" w:color="000000"/>
              <w:right w:val="single" w:sz="4" w:space="0" w:color="000000"/>
            </w:tcBorders>
          </w:tcPr>
          <w:p w14:paraId="2001EBF0"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631" w:type="dxa"/>
            <w:tcBorders>
              <w:top w:val="single" w:sz="4" w:space="0" w:color="000000"/>
              <w:left w:val="single" w:sz="4" w:space="0" w:color="000000"/>
              <w:bottom w:val="single" w:sz="4" w:space="0" w:color="000000"/>
              <w:right w:val="single" w:sz="4" w:space="0" w:color="000000"/>
            </w:tcBorders>
          </w:tcPr>
          <w:p w14:paraId="04C5205F" w14:textId="631C4347"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Page 2</w:t>
            </w:r>
          </w:p>
        </w:tc>
      </w:tr>
      <w:tr w:rsidR="00B61052" w14:paraId="65CC88A5"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19D8FA39"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3404295C"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7</w:t>
            </w:r>
          </w:p>
        </w:tc>
        <w:tc>
          <w:tcPr>
            <w:tcW w:w="11327" w:type="dxa"/>
            <w:tcBorders>
              <w:top w:val="single" w:sz="4" w:space="0" w:color="000000"/>
              <w:left w:val="single" w:sz="4" w:space="0" w:color="000000"/>
              <w:bottom w:val="single" w:sz="4" w:space="0" w:color="000000"/>
              <w:right w:val="single" w:sz="4" w:space="0" w:color="000000"/>
            </w:tcBorders>
          </w:tcPr>
          <w:p w14:paraId="1EB3814C"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631" w:type="dxa"/>
            <w:tcBorders>
              <w:top w:val="single" w:sz="4" w:space="0" w:color="000000"/>
              <w:left w:val="single" w:sz="4" w:space="0" w:color="000000"/>
              <w:bottom w:val="single" w:sz="4" w:space="0" w:color="000000"/>
              <w:right w:val="single" w:sz="4" w:space="0" w:color="000000"/>
            </w:tcBorders>
          </w:tcPr>
          <w:p w14:paraId="6773F009" w14:textId="4E4DEC89"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2</w:t>
            </w:r>
          </w:p>
        </w:tc>
      </w:tr>
      <w:tr w:rsidR="00B61052" w14:paraId="3A14E9C8"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72A31A0C"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762B4514"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8</w:t>
            </w:r>
          </w:p>
        </w:tc>
        <w:tc>
          <w:tcPr>
            <w:tcW w:w="11327" w:type="dxa"/>
            <w:tcBorders>
              <w:top w:val="single" w:sz="4" w:space="0" w:color="000000"/>
              <w:left w:val="single" w:sz="4" w:space="0" w:color="000000"/>
              <w:bottom w:val="single" w:sz="4" w:space="0" w:color="000000"/>
              <w:right w:val="single" w:sz="4" w:space="0" w:color="000000"/>
            </w:tcBorders>
          </w:tcPr>
          <w:p w14:paraId="750600E1"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631" w:type="dxa"/>
            <w:tcBorders>
              <w:top w:val="single" w:sz="4" w:space="0" w:color="000000"/>
              <w:left w:val="single" w:sz="4" w:space="0" w:color="000000"/>
              <w:bottom w:val="single" w:sz="4" w:space="0" w:color="000000"/>
              <w:right w:val="single" w:sz="4" w:space="0" w:color="000000"/>
            </w:tcBorders>
          </w:tcPr>
          <w:p w14:paraId="025CB83F" w14:textId="7F880D30"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Pages 2-3</w:t>
            </w:r>
          </w:p>
        </w:tc>
      </w:tr>
      <w:tr w:rsidR="00B61052" w14:paraId="01C7408F" w14:textId="77777777" w:rsidTr="00B61052">
        <w:trPr>
          <w:trHeight w:val="152"/>
        </w:trPr>
        <w:tc>
          <w:tcPr>
            <w:tcW w:w="1655" w:type="dxa"/>
            <w:tcBorders>
              <w:top w:val="single" w:sz="4" w:space="0" w:color="000000"/>
              <w:left w:val="single" w:sz="4" w:space="0" w:color="000000"/>
              <w:bottom w:val="single" w:sz="4" w:space="0" w:color="000000"/>
              <w:right w:val="single" w:sz="4" w:space="0" w:color="000000"/>
            </w:tcBorders>
          </w:tcPr>
          <w:p w14:paraId="4F596D88"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34CBDD03"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9</w:t>
            </w:r>
          </w:p>
        </w:tc>
        <w:tc>
          <w:tcPr>
            <w:tcW w:w="11327" w:type="dxa"/>
            <w:tcBorders>
              <w:top w:val="single" w:sz="4" w:space="0" w:color="000000"/>
              <w:left w:val="single" w:sz="4" w:space="0" w:color="000000"/>
              <w:bottom w:val="single" w:sz="4" w:space="0" w:color="000000"/>
              <w:right w:val="single" w:sz="4" w:space="0" w:color="000000"/>
            </w:tcBorders>
          </w:tcPr>
          <w:p w14:paraId="0BEA976E"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631" w:type="dxa"/>
            <w:tcBorders>
              <w:top w:val="single" w:sz="4" w:space="0" w:color="000000"/>
              <w:left w:val="single" w:sz="4" w:space="0" w:color="000000"/>
              <w:bottom w:val="single" w:sz="4" w:space="0" w:color="000000"/>
              <w:right w:val="single" w:sz="4" w:space="0" w:color="000000"/>
            </w:tcBorders>
          </w:tcPr>
          <w:p w14:paraId="41C01A8C" w14:textId="216EE373"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Page 3</w:t>
            </w:r>
          </w:p>
        </w:tc>
      </w:tr>
      <w:tr w:rsidR="00B61052" w14:paraId="691D6AD3" w14:textId="77777777" w:rsidTr="00B61052">
        <w:trPr>
          <w:trHeight w:val="48"/>
        </w:trPr>
        <w:tc>
          <w:tcPr>
            <w:tcW w:w="1655" w:type="dxa"/>
            <w:vMerge w:val="restart"/>
            <w:tcBorders>
              <w:top w:val="single" w:sz="4" w:space="0" w:color="000000"/>
              <w:left w:val="single" w:sz="4" w:space="0" w:color="000000"/>
              <w:right w:val="single" w:sz="4" w:space="0" w:color="000000"/>
            </w:tcBorders>
          </w:tcPr>
          <w:p w14:paraId="54045D4E"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467C4B62"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10a</w:t>
            </w:r>
          </w:p>
        </w:tc>
        <w:tc>
          <w:tcPr>
            <w:tcW w:w="11327" w:type="dxa"/>
            <w:tcBorders>
              <w:top w:val="single" w:sz="4" w:space="0" w:color="000000"/>
              <w:left w:val="single" w:sz="4" w:space="0" w:color="000000"/>
              <w:bottom w:val="single" w:sz="4" w:space="0" w:color="000000"/>
              <w:right w:val="single" w:sz="4" w:space="0" w:color="000000"/>
            </w:tcBorders>
          </w:tcPr>
          <w:p w14:paraId="2964DB79"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631" w:type="dxa"/>
            <w:tcBorders>
              <w:top w:val="single" w:sz="4" w:space="0" w:color="000000"/>
              <w:left w:val="single" w:sz="4" w:space="0" w:color="000000"/>
              <w:bottom w:val="single" w:sz="4" w:space="0" w:color="000000"/>
              <w:right w:val="single" w:sz="4" w:space="0" w:color="000000"/>
            </w:tcBorders>
          </w:tcPr>
          <w:p w14:paraId="1D4487E0" w14:textId="6B7C473A"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Pages 2-3</w:t>
            </w:r>
          </w:p>
        </w:tc>
      </w:tr>
      <w:tr w:rsidR="00B61052" w14:paraId="241D1038" w14:textId="77777777" w:rsidTr="00B61052">
        <w:trPr>
          <w:trHeight w:val="48"/>
        </w:trPr>
        <w:tc>
          <w:tcPr>
            <w:tcW w:w="1655" w:type="dxa"/>
            <w:vMerge/>
            <w:tcBorders>
              <w:left w:val="single" w:sz="4" w:space="0" w:color="000000"/>
              <w:bottom w:val="single" w:sz="4" w:space="0" w:color="000000"/>
              <w:right w:val="single" w:sz="4" w:space="0" w:color="000000"/>
            </w:tcBorders>
          </w:tcPr>
          <w:p w14:paraId="28980150"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A7719AD"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10b</w:t>
            </w:r>
          </w:p>
        </w:tc>
        <w:tc>
          <w:tcPr>
            <w:tcW w:w="11327" w:type="dxa"/>
            <w:tcBorders>
              <w:top w:val="single" w:sz="4" w:space="0" w:color="000000"/>
              <w:left w:val="single" w:sz="4" w:space="0" w:color="000000"/>
              <w:bottom w:val="single" w:sz="4" w:space="0" w:color="000000"/>
              <w:right w:val="single" w:sz="4" w:space="0" w:color="000000"/>
            </w:tcBorders>
          </w:tcPr>
          <w:p w14:paraId="7620E3DA"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631" w:type="dxa"/>
            <w:tcBorders>
              <w:top w:val="single" w:sz="4" w:space="0" w:color="000000"/>
              <w:left w:val="single" w:sz="4" w:space="0" w:color="000000"/>
              <w:bottom w:val="single" w:sz="4" w:space="0" w:color="000000"/>
              <w:right w:val="single" w:sz="4" w:space="0" w:color="000000"/>
            </w:tcBorders>
          </w:tcPr>
          <w:p w14:paraId="66D21283" w14:textId="451B5F2F"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3</w:t>
            </w:r>
          </w:p>
        </w:tc>
      </w:tr>
      <w:tr w:rsidR="00B61052" w14:paraId="7480665D"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0A040C03"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584D967F"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11</w:t>
            </w:r>
          </w:p>
        </w:tc>
        <w:tc>
          <w:tcPr>
            <w:tcW w:w="11327" w:type="dxa"/>
            <w:tcBorders>
              <w:top w:val="single" w:sz="4" w:space="0" w:color="000000"/>
              <w:left w:val="single" w:sz="4" w:space="0" w:color="000000"/>
              <w:bottom w:val="single" w:sz="4" w:space="0" w:color="000000"/>
              <w:right w:val="single" w:sz="4" w:space="0" w:color="000000"/>
            </w:tcBorders>
          </w:tcPr>
          <w:p w14:paraId="339363F3"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631" w:type="dxa"/>
            <w:tcBorders>
              <w:top w:val="single" w:sz="4" w:space="0" w:color="000000"/>
              <w:left w:val="single" w:sz="4" w:space="0" w:color="000000"/>
              <w:bottom w:val="single" w:sz="4" w:space="0" w:color="000000"/>
              <w:right w:val="single" w:sz="4" w:space="0" w:color="000000"/>
            </w:tcBorders>
          </w:tcPr>
          <w:p w14:paraId="386E24A3" w14:textId="01EC591A"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3</w:t>
            </w:r>
          </w:p>
        </w:tc>
      </w:tr>
      <w:tr w:rsidR="00B61052" w14:paraId="1276B9EF"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7CE4063A"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52CFD66E"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12</w:t>
            </w:r>
          </w:p>
        </w:tc>
        <w:tc>
          <w:tcPr>
            <w:tcW w:w="11327" w:type="dxa"/>
            <w:tcBorders>
              <w:top w:val="single" w:sz="4" w:space="0" w:color="000000"/>
              <w:left w:val="single" w:sz="4" w:space="0" w:color="000000"/>
              <w:bottom w:val="single" w:sz="4" w:space="0" w:color="000000"/>
              <w:right w:val="single" w:sz="4" w:space="0" w:color="000000"/>
            </w:tcBorders>
          </w:tcPr>
          <w:p w14:paraId="0A622171"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631" w:type="dxa"/>
            <w:tcBorders>
              <w:top w:val="single" w:sz="4" w:space="0" w:color="000000"/>
              <w:left w:val="single" w:sz="4" w:space="0" w:color="000000"/>
              <w:bottom w:val="single" w:sz="4" w:space="0" w:color="000000"/>
              <w:right w:val="single" w:sz="4" w:space="0" w:color="000000"/>
            </w:tcBorders>
          </w:tcPr>
          <w:p w14:paraId="71A9999B" w14:textId="6E2B6C8C"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3</w:t>
            </w:r>
          </w:p>
        </w:tc>
      </w:tr>
      <w:tr w:rsidR="00B61052" w14:paraId="73EAAB60" w14:textId="77777777" w:rsidTr="00B61052">
        <w:trPr>
          <w:trHeight w:val="48"/>
        </w:trPr>
        <w:tc>
          <w:tcPr>
            <w:tcW w:w="1655" w:type="dxa"/>
            <w:vMerge w:val="restart"/>
            <w:tcBorders>
              <w:top w:val="single" w:sz="4" w:space="0" w:color="000000"/>
              <w:left w:val="single" w:sz="4" w:space="0" w:color="000000"/>
              <w:right w:val="single" w:sz="4" w:space="0" w:color="000000"/>
            </w:tcBorders>
          </w:tcPr>
          <w:p w14:paraId="6FC7CB94"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5ED9F116"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13a</w:t>
            </w:r>
          </w:p>
        </w:tc>
        <w:tc>
          <w:tcPr>
            <w:tcW w:w="11327" w:type="dxa"/>
            <w:tcBorders>
              <w:top w:val="single" w:sz="4" w:space="0" w:color="000000"/>
              <w:left w:val="single" w:sz="4" w:space="0" w:color="000000"/>
              <w:bottom w:val="single" w:sz="4" w:space="0" w:color="000000"/>
              <w:right w:val="single" w:sz="4" w:space="0" w:color="000000"/>
            </w:tcBorders>
          </w:tcPr>
          <w:p w14:paraId="6A02D0CD"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631" w:type="dxa"/>
            <w:tcBorders>
              <w:top w:val="single" w:sz="4" w:space="0" w:color="000000"/>
              <w:left w:val="single" w:sz="4" w:space="0" w:color="000000"/>
              <w:bottom w:val="single" w:sz="4" w:space="0" w:color="000000"/>
              <w:right w:val="single" w:sz="4" w:space="0" w:color="000000"/>
            </w:tcBorders>
          </w:tcPr>
          <w:p w14:paraId="09113353" w14:textId="2055A269"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Pages 2-3</w:t>
            </w:r>
          </w:p>
        </w:tc>
      </w:tr>
      <w:tr w:rsidR="00B61052" w14:paraId="3156C51F" w14:textId="77777777" w:rsidTr="00B61052">
        <w:trPr>
          <w:trHeight w:val="48"/>
        </w:trPr>
        <w:tc>
          <w:tcPr>
            <w:tcW w:w="1655" w:type="dxa"/>
            <w:vMerge/>
            <w:tcBorders>
              <w:left w:val="single" w:sz="4" w:space="0" w:color="000000"/>
              <w:right w:val="single" w:sz="4" w:space="0" w:color="000000"/>
            </w:tcBorders>
          </w:tcPr>
          <w:p w14:paraId="0CBD72DF"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AEC8530"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13b</w:t>
            </w:r>
          </w:p>
        </w:tc>
        <w:tc>
          <w:tcPr>
            <w:tcW w:w="11327" w:type="dxa"/>
            <w:tcBorders>
              <w:top w:val="single" w:sz="4" w:space="0" w:color="000000"/>
              <w:left w:val="single" w:sz="4" w:space="0" w:color="000000"/>
              <w:bottom w:val="single" w:sz="4" w:space="0" w:color="000000"/>
              <w:right w:val="single" w:sz="4" w:space="0" w:color="000000"/>
            </w:tcBorders>
          </w:tcPr>
          <w:p w14:paraId="3EBE7AC6"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631" w:type="dxa"/>
            <w:tcBorders>
              <w:top w:val="single" w:sz="4" w:space="0" w:color="000000"/>
              <w:left w:val="single" w:sz="4" w:space="0" w:color="000000"/>
              <w:bottom w:val="single" w:sz="4" w:space="0" w:color="000000"/>
              <w:right w:val="single" w:sz="4" w:space="0" w:color="000000"/>
            </w:tcBorders>
          </w:tcPr>
          <w:p w14:paraId="2C78CCD5" w14:textId="2DE2D2CE"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3</w:t>
            </w:r>
          </w:p>
        </w:tc>
      </w:tr>
      <w:tr w:rsidR="00B61052" w14:paraId="167393F0" w14:textId="77777777" w:rsidTr="00B61052">
        <w:trPr>
          <w:trHeight w:val="48"/>
        </w:trPr>
        <w:tc>
          <w:tcPr>
            <w:tcW w:w="1655" w:type="dxa"/>
            <w:vMerge/>
            <w:tcBorders>
              <w:left w:val="single" w:sz="4" w:space="0" w:color="000000"/>
              <w:right w:val="single" w:sz="4" w:space="0" w:color="000000"/>
            </w:tcBorders>
          </w:tcPr>
          <w:p w14:paraId="68D50383"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EF49CD8"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13c</w:t>
            </w:r>
          </w:p>
        </w:tc>
        <w:tc>
          <w:tcPr>
            <w:tcW w:w="11327" w:type="dxa"/>
            <w:tcBorders>
              <w:top w:val="single" w:sz="4" w:space="0" w:color="000000"/>
              <w:left w:val="single" w:sz="4" w:space="0" w:color="000000"/>
              <w:bottom w:val="single" w:sz="4" w:space="0" w:color="000000"/>
              <w:right w:val="single" w:sz="4" w:space="0" w:color="000000"/>
            </w:tcBorders>
          </w:tcPr>
          <w:p w14:paraId="1931E5A9"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631" w:type="dxa"/>
            <w:tcBorders>
              <w:top w:val="single" w:sz="4" w:space="0" w:color="000000"/>
              <w:left w:val="single" w:sz="4" w:space="0" w:color="000000"/>
              <w:bottom w:val="single" w:sz="4" w:space="0" w:color="000000"/>
              <w:right w:val="single" w:sz="4" w:space="0" w:color="000000"/>
            </w:tcBorders>
          </w:tcPr>
          <w:p w14:paraId="2A443A0B" w14:textId="0C7CF542"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3</w:t>
            </w:r>
          </w:p>
        </w:tc>
      </w:tr>
      <w:tr w:rsidR="00B61052" w14:paraId="545CDB64" w14:textId="77777777" w:rsidTr="00B61052">
        <w:trPr>
          <w:trHeight w:val="48"/>
        </w:trPr>
        <w:tc>
          <w:tcPr>
            <w:tcW w:w="1655" w:type="dxa"/>
            <w:vMerge/>
            <w:tcBorders>
              <w:left w:val="single" w:sz="4" w:space="0" w:color="000000"/>
              <w:right w:val="single" w:sz="4" w:space="0" w:color="000000"/>
            </w:tcBorders>
          </w:tcPr>
          <w:p w14:paraId="6AFF0CCA"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59AA0D6"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13d</w:t>
            </w:r>
          </w:p>
        </w:tc>
        <w:tc>
          <w:tcPr>
            <w:tcW w:w="11327" w:type="dxa"/>
            <w:tcBorders>
              <w:top w:val="single" w:sz="4" w:space="0" w:color="000000"/>
              <w:left w:val="single" w:sz="4" w:space="0" w:color="000000"/>
              <w:bottom w:val="single" w:sz="4" w:space="0" w:color="000000"/>
              <w:right w:val="single" w:sz="4" w:space="0" w:color="000000"/>
            </w:tcBorders>
          </w:tcPr>
          <w:p w14:paraId="28190A89"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631" w:type="dxa"/>
            <w:tcBorders>
              <w:top w:val="single" w:sz="4" w:space="0" w:color="000000"/>
              <w:left w:val="single" w:sz="4" w:space="0" w:color="000000"/>
              <w:bottom w:val="single" w:sz="4" w:space="0" w:color="000000"/>
              <w:right w:val="single" w:sz="4" w:space="0" w:color="000000"/>
            </w:tcBorders>
          </w:tcPr>
          <w:p w14:paraId="63B5E69C" w14:textId="1B15D10A"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3</w:t>
            </w:r>
          </w:p>
        </w:tc>
      </w:tr>
      <w:tr w:rsidR="00B61052" w14:paraId="6B35A6B4" w14:textId="77777777" w:rsidTr="00B61052">
        <w:trPr>
          <w:trHeight w:val="48"/>
        </w:trPr>
        <w:tc>
          <w:tcPr>
            <w:tcW w:w="1655" w:type="dxa"/>
            <w:vMerge/>
            <w:tcBorders>
              <w:left w:val="single" w:sz="4" w:space="0" w:color="000000"/>
              <w:right w:val="single" w:sz="4" w:space="0" w:color="000000"/>
            </w:tcBorders>
          </w:tcPr>
          <w:p w14:paraId="09597AAD"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8C3EF2D"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13e</w:t>
            </w:r>
          </w:p>
        </w:tc>
        <w:tc>
          <w:tcPr>
            <w:tcW w:w="11327" w:type="dxa"/>
            <w:tcBorders>
              <w:top w:val="single" w:sz="4" w:space="0" w:color="000000"/>
              <w:left w:val="single" w:sz="4" w:space="0" w:color="000000"/>
              <w:bottom w:val="single" w:sz="4" w:space="0" w:color="000000"/>
              <w:right w:val="single" w:sz="4" w:space="0" w:color="000000"/>
            </w:tcBorders>
          </w:tcPr>
          <w:p w14:paraId="1FBB7142"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631" w:type="dxa"/>
            <w:tcBorders>
              <w:top w:val="single" w:sz="4" w:space="0" w:color="000000"/>
              <w:left w:val="single" w:sz="4" w:space="0" w:color="000000"/>
              <w:bottom w:val="single" w:sz="4" w:space="0" w:color="000000"/>
              <w:right w:val="single" w:sz="4" w:space="0" w:color="000000"/>
            </w:tcBorders>
          </w:tcPr>
          <w:p w14:paraId="74F4B7A2" w14:textId="1A09FE9F"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3</w:t>
            </w:r>
          </w:p>
        </w:tc>
      </w:tr>
      <w:tr w:rsidR="00B61052" w14:paraId="62E77E0E" w14:textId="77777777" w:rsidTr="00B61052">
        <w:trPr>
          <w:trHeight w:val="50"/>
        </w:trPr>
        <w:tc>
          <w:tcPr>
            <w:tcW w:w="1655" w:type="dxa"/>
            <w:vMerge/>
            <w:tcBorders>
              <w:left w:val="single" w:sz="4" w:space="0" w:color="000000"/>
              <w:bottom w:val="single" w:sz="4" w:space="0" w:color="000000"/>
              <w:right w:val="single" w:sz="4" w:space="0" w:color="000000"/>
            </w:tcBorders>
          </w:tcPr>
          <w:p w14:paraId="0449341E"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610598"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13f</w:t>
            </w:r>
          </w:p>
        </w:tc>
        <w:tc>
          <w:tcPr>
            <w:tcW w:w="11327" w:type="dxa"/>
            <w:tcBorders>
              <w:top w:val="single" w:sz="4" w:space="0" w:color="000000"/>
              <w:left w:val="single" w:sz="4" w:space="0" w:color="000000"/>
              <w:bottom w:val="single" w:sz="4" w:space="0" w:color="000000"/>
              <w:right w:val="single" w:sz="4" w:space="0" w:color="000000"/>
            </w:tcBorders>
          </w:tcPr>
          <w:p w14:paraId="30204F84"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631" w:type="dxa"/>
            <w:tcBorders>
              <w:top w:val="single" w:sz="4" w:space="0" w:color="000000"/>
              <w:left w:val="single" w:sz="4" w:space="0" w:color="000000"/>
              <w:bottom w:val="single" w:sz="4" w:space="0" w:color="000000"/>
              <w:right w:val="single" w:sz="4" w:space="0" w:color="000000"/>
            </w:tcBorders>
          </w:tcPr>
          <w:p w14:paraId="629756BD" w14:textId="705948A1"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3</w:t>
            </w:r>
          </w:p>
        </w:tc>
      </w:tr>
      <w:tr w:rsidR="00B61052" w14:paraId="1311C417"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65DBC06A"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3A71A0D6"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14</w:t>
            </w:r>
          </w:p>
        </w:tc>
        <w:tc>
          <w:tcPr>
            <w:tcW w:w="11327" w:type="dxa"/>
            <w:tcBorders>
              <w:top w:val="single" w:sz="4" w:space="0" w:color="000000"/>
              <w:left w:val="single" w:sz="4" w:space="0" w:color="000000"/>
              <w:bottom w:val="single" w:sz="4" w:space="0" w:color="000000"/>
              <w:right w:val="single" w:sz="4" w:space="0" w:color="000000"/>
            </w:tcBorders>
          </w:tcPr>
          <w:p w14:paraId="34341506"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631" w:type="dxa"/>
            <w:tcBorders>
              <w:top w:val="single" w:sz="4" w:space="0" w:color="000000"/>
              <w:left w:val="single" w:sz="4" w:space="0" w:color="000000"/>
              <w:bottom w:val="single" w:sz="4" w:space="0" w:color="000000"/>
              <w:right w:val="single" w:sz="4" w:space="0" w:color="000000"/>
            </w:tcBorders>
          </w:tcPr>
          <w:p w14:paraId="4D175481" w14:textId="62E5B539"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Pages 3-4</w:t>
            </w:r>
          </w:p>
        </w:tc>
      </w:tr>
      <w:tr w:rsidR="00B61052" w14:paraId="4AFF37F0"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2B9C570F"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27C4B6D6"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15</w:t>
            </w:r>
          </w:p>
        </w:tc>
        <w:tc>
          <w:tcPr>
            <w:tcW w:w="11327" w:type="dxa"/>
            <w:tcBorders>
              <w:top w:val="single" w:sz="4" w:space="0" w:color="000000"/>
              <w:left w:val="single" w:sz="4" w:space="0" w:color="000000"/>
              <w:bottom w:val="single" w:sz="4" w:space="0" w:color="000000"/>
              <w:right w:val="single" w:sz="4" w:space="0" w:color="000000"/>
            </w:tcBorders>
          </w:tcPr>
          <w:p w14:paraId="40A70828"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631" w:type="dxa"/>
            <w:tcBorders>
              <w:top w:val="single" w:sz="4" w:space="0" w:color="000000"/>
              <w:left w:val="single" w:sz="4" w:space="0" w:color="000000"/>
              <w:bottom w:val="single" w:sz="4" w:space="0" w:color="000000"/>
              <w:right w:val="single" w:sz="4" w:space="0" w:color="000000"/>
            </w:tcBorders>
          </w:tcPr>
          <w:p w14:paraId="62F0CD42" w14:textId="6878C97C"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Not applicable</w:t>
            </w:r>
          </w:p>
        </w:tc>
      </w:tr>
      <w:tr w:rsidR="008718AC" w14:paraId="5BB848B9" w14:textId="77777777" w:rsidTr="00B61052">
        <w:trPr>
          <w:trHeight w:val="24"/>
        </w:trPr>
        <w:tc>
          <w:tcPr>
            <w:tcW w:w="1356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C11DFA9" w14:textId="77777777" w:rsidR="008718AC" w:rsidRDefault="00000000">
            <w:pPr>
              <w:pStyle w:val="Default"/>
              <w:rPr>
                <w:rFonts w:ascii="Arial" w:hAnsi="Arial" w:cs="Arial"/>
                <w:sz w:val="18"/>
                <w:szCs w:val="18"/>
              </w:rPr>
            </w:pPr>
            <w:r>
              <w:rPr>
                <w:rFonts w:ascii="Arial" w:hAnsi="Arial" w:cs="Arial"/>
                <w:b/>
                <w:bCs/>
                <w:sz w:val="18"/>
                <w:szCs w:val="18"/>
              </w:rPr>
              <w:t xml:space="preserve">RESULTS </w:t>
            </w:r>
          </w:p>
        </w:tc>
        <w:tc>
          <w:tcPr>
            <w:tcW w:w="1631" w:type="dxa"/>
            <w:tcBorders>
              <w:top w:val="double" w:sz="4" w:space="0" w:color="000000"/>
              <w:left w:val="single" w:sz="4" w:space="0" w:color="000000"/>
              <w:bottom w:val="single" w:sz="4" w:space="0" w:color="000000"/>
              <w:right w:val="single" w:sz="4" w:space="0" w:color="000000"/>
            </w:tcBorders>
            <w:shd w:val="clear" w:color="auto" w:fill="FFFFCC"/>
          </w:tcPr>
          <w:p w14:paraId="14BE1856" w14:textId="77777777" w:rsidR="008718AC" w:rsidRPr="000C6B19" w:rsidRDefault="008718AC">
            <w:pPr>
              <w:pStyle w:val="Default"/>
              <w:jc w:val="center"/>
              <w:rPr>
                <w:rFonts w:ascii="Arial" w:hAnsi="Arial" w:cs="Arial"/>
                <w:color w:val="auto"/>
                <w:sz w:val="18"/>
                <w:szCs w:val="18"/>
              </w:rPr>
            </w:pPr>
          </w:p>
        </w:tc>
      </w:tr>
      <w:tr w:rsidR="00B61052" w14:paraId="39E70CD5" w14:textId="77777777" w:rsidTr="00B61052">
        <w:trPr>
          <w:trHeight w:val="48"/>
        </w:trPr>
        <w:tc>
          <w:tcPr>
            <w:tcW w:w="1655" w:type="dxa"/>
            <w:vMerge w:val="restart"/>
            <w:tcBorders>
              <w:top w:val="single" w:sz="4" w:space="0" w:color="000000"/>
              <w:left w:val="single" w:sz="4" w:space="0" w:color="000000"/>
              <w:right w:val="single" w:sz="4" w:space="0" w:color="000000"/>
            </w:tcBorders>
          </w:tcPr>
          <w:p w14:paraId="47CAC4DD"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lastRenderedPageBreak/>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48EF1C17"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16a</w:t>
            </w:r>
          </w:p>
        </w:tc>
        <w:tc>
          <w:tcPr>
            <w:tcW w:w="11327" w:type="dxa"/>
            <w:tcBorders>
              <w:top w:val="single" w:sz="4" w:space="0" w:color="000000"/>
              <w:left w:val="single" w:sz="4" w:space="0" w:color="000000"/>
              <w:bottom w:val="single" w:sz="4" w:space="0" w:color="000000"/>
              <w:right w:val="single" w:sz="4" w:space="0" w:color="000000"/>
            </w:tcBorders>
          </w:tcPr>
          <w:p w14:paraId="181574FA"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631" w:type="dxa"/>
            <w:tcBorders>
              <w:top w:val="single" w:sz="4" w:space="0" w:color="000000"/>
              <w:left w:val="single" w:sz="4" w:space="0" w:color="000000"/>
              <w:bottom w:val="single" w:sz="4" w:space="0" w:color="000000"/>
              <w:right w:val="single" w:sz="4" w:space="0" w:color="000000"/>
            </w:tcBorders>
          </w:tcPr>
          <w:p w14:paraId="0A354D67" w14:textId="4C19E6C3"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4</w:t>
            </w:r>
          </w:p>
        </w:tc>
      </w:tr>
      <w:tr w:rsidR="00B61052" w14:paraId="73286BD0" w14:textId="77777777" w:rsidTr="00B61052">
        <w:trPr>
          <w:trHeight w:val="48"/>
        </w:trPr>
        <w:tc>
          <w:tcPr>
            <w:tcW w:w="1655" w:type="dxa"/>
            <w:vMerge/>
            <w:tcBorders>
              <w:left w:val="single" w:sz="4" w:space="0" w:color="000000"/>
              <w:bottom w:val="single" w:sz="4" w:space="0" w:color="000000"/>
              <w:right w:val="single" w:sz="4" w:space="0" w:color="000000"/>
            </w:tcBorders>
          </w:tcPr>
          <w:p w14:paraId="6FE42BDB"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F7360A7"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16b</w:t>
            </w:r>
          </w:p>
        </w:tc>
        <w:tc>
          <w:tcPr>
            <w:tcW w:w="11327" w:type="dxa"/>
            <w:tcBorders>
              <w:top w:val="single" w:sz="4" w:space="0" w:color="000000"/>
              <w:left w:val="single" w:sz="4" w:space="0" w:color="000000"/>
              <w:bottom w:val="single" w:sz="4" w:space="0" w:color="000000"/>
              <w:right w:val="single" w:sz="4" w:space="0" w:color="000000"/>
            </w:tcBorders>
          </w:tcPr>
          <w:p w14:paraId="284FB652"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631" w:type="dxa"/>
            <w:tcBorders>
              <w:top w:val="single" w:sz="4" w:space="0" w:color="000000"/>
              <w:left w:val="single" w:sz="4" w:space="0" w:color="000000"/>
              <w:bottom w:val="single" w:sz="4" w:space="0" w:color="000000"/>
              <w:right w:val="single" w:sz="4" w:space="0" w:color="000000"/>
            </w:tcBorders>
          </w:tcPr>
          <w:p w14:paraId="15121E7D" w14:textId="3394E9FC"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4</w:t>
            </w:r>
          </w:p>
        </w:tc>
      </w:tr>
      <w:tr w:rsidR="00B61052" w14:paraId="65D5A26B" w14:textId="77777777" w:rsidTr="00B61052">
        <w:trPr>
          <w:trHeight w:val="103"/>
        </w:trPr>
        <w:tc>
          <w:tcPr>
            <w:tcW w:w="1655" w:type="dxa"/>
            <w:tcBorders>
              <w:top w:val="single" w:sz="4" w:space="0" w:color="000000"/>
              <w:left w:val="single" w:sz="4" w:space="0" w:color="000000"/>
              <w:bottom w:val="single" w:sz="4" w:space="0" w:color="000000"/>
              <w:right w:val="single" w:sz="4" w:space="0" w:color="000000"/>
            </w:tcBorders>
          </w:tcPr>
          <w:p w14:paraId="70BCF28F"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1BB25CA6"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17</w:t>
            </w:r>
          </w:p>
        </w:tc>
        <w:tc>
          <w:tcPr>
            <w:tcW w:w="11327" w:type="dxa"/>
            <w:tcBorders>
              <w:top w:val="single" w:sz="4" w:space="0" w:color="000000"/>
              <w:left w:val="single" w:sz="4" w:space="0" w:color="000000"/>
              <w:bottom w:val="single" w:sz="4" w:space="0" w:color="000000"/>
              <w:right w:val="single" w:sz="4" w:space="0" w:color="000000"/>
            </w:tcBorders>
          </w:tcPr>
          <w:p w14:paraId="24991A28"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631" w:type="dxa"/>
            <w:tcBorders>
              <w:top w:val="single" w:sz="4" w:space="0" w:color="000000"/>
              <w:left w:val="single" w:sz="4" w:space="0" w:color="000000"/>
              <w:bottom w:val="single" w:sz="4" w:space="0" w:color="000000"/>
              <w:right w:val="single" w:sz="4" w:space="0" w:color="000000"/>
            </w:tcBorders>
          </w:tcPr>
          <w:p w14:paraId="208D3FCF" w14:textId="13C8DAA2" w:rsidR="00B61052" w:rsidRPr="000C6B19"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Pages 5-6</w:t>
            </w:r>
          </w:p>
        </w:tc>
      </w:tr>
      <w:tr w:rsidR="00B61052" w14:paraId="32F9A5BF"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4FC4C1E1"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4A4EBADE"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18</w:t>
            </w:r>
          </w:p>
        </w:tc>
        <w:tc>
          <w:tcPr>
            <w:tcW w:w="11327" w:type="dxa"/>
            <w:tcBorders>
              <w:top w:val="single" w:sz="4" w:space="0" w:color="000000"/>
              <w:left w:val="single" w:sz="4" w:space="0" w:color="000000"/>
              <w:bottom w:val="single" w:sz="4" w:space="0" w:color="000000"/>
              <w:right w:val="single" w:sz="4" w:space="0" w:color="000000"/>
            </w:tcBorders>
          </w:tcPr>
          <w:p w14:paraId="4963A03A"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631" w:type="dxa"/>
            <w:tcBorders>
              <w:top w:val="single" w:sz="4" w:space="0" w:color="000000"/>
              <w:left w:val="single" w:sz="4" w:space="0" w:color="000000"/>
              <w:bottom w:val="single" w:sz="4" w:space="0" w:color="000000"/>
              <w:right w:val="single" w:sz="4" w:space="0" w:color="000000"/>
            </w:tcBorders>
          </w:tcPr>
          <w:p w14:paraId="0E06B926" w14:textId="26F59204" w:rsidR="00B61052" w:rsidRPr="002B7072" w:rsidRDefault="002B7072" w:rsidP="00B61052">
            <w:pPr>
              <w:pStyle w:val="Default"/>
              <w:spacing w:before="40" w:after="40"/>
              <w:rPr>
                <w:rFonts w:ascii="Arial" w:eastAsiaTheme="minorEastAsia" w:hAnsi="Arial" w:cs="Arial"/>
                <w:color w:val="auto"/>
                <w:sz w:val="18"/>
                <w:szCs w:val="18"/>
                <w:lang w:eastAsia="zh-CN"/>
              </w:rPr>
            </w:pPr>
            <w:r w:rsidRPr="002B7072">
              <w:rPr>
                <w:rFonts w:ascii="Arial" w:hAnsi="Arial" w:cs="Arial"/>
                <w:sz w:val="18"/>
                <w:szCs w:val="18"/>
              </w:rPr>
              <w:t>Page 4, Fig. 2 on page 7</w:t>
            </w:r>
          </w:p>
        </w:tc>
      </w:tr>
      <w:tr w:rsidR="00B61052" w14:paraId="45CAA659"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2E585A0B"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E8320AE"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19</w:t>
            </w:r>
          </w:p>
        </w:tc>
        <w:tc>
          <w:tcPr>
            <w:tcW w:w="11327" w:type="dxa"/>
            <w:tcBorders>
              <w:top w:val="single" w:sz="4" w:space="0" w:color="000000"/>
              <w:left w:val="single" w:sz="4" w:space="0" w:color="000000"/>
              <w:bottom w:val="single" w:sz="4" w:space="0" w:color="000000"/>
              <w:right w:val="single" w:sz="4" w:space="0" w:color="000000"/>
            </w:tcBorders>
          </w:tcPr>
          <w:p w14:paraId="57896E07"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631" w:type="dxa"/>
            <w:tcBorders>
              <w:top w:val="single" w:sz="4" w:space="0" w:color="000000"/>
              <w:left w:val="single" w:sz="4" w:space="0" w:color="000000"/>
              <w:bottom w:val="single" w:sz="4" w:space="0" w:color="000000"/>
              <w:right w:val="single" w:sz="4" w:space="0" w:color="000000"/>
            </w:tcBorders>
          </w:tcPr>
          <w:p w14:paraId="4E4EF2EF" w14:textId="35EF7161" w:rsidR="00B61052" w:rsidRPr="008A15D7" w:rsidRDefault="00B61052" w:rsidP="00B61052">
            <w:pPr>
              <w:pStyle w:val="Default"/>
              <w:spacing w:before="40" w:after="40"/>
              <w:rPr>
                <w:rFonts w:ascii="Arial" w:hAnsi="Arial" w:cs="Arial"/>
                <w:sz w:val="18"/>
                <w:szCs w:val="18"/>
              </w:rPr>
            </w:pPr>
            <w:r w:rsidRPr="000C6B19">
              <w:rPr>
                <w:rFonts w:ascii="Arial" w:hAnsi="Arial" w:cs="Arial"/>
                <w:sz w:val="18"/>
                <w:szCs w:val="18"/>
              </w:rPr>
              <w:t>Pages 7-</w:t>
            </w:r>
            <w:r w:rsidR="00E41289" w:rsidRPr="008A15D7">
              <w:rPr>
                <w:rFonts w:ascii="Arial" w:hAnsi="Arial" w:cs="Arial" w:hint="eastAsia"/>
                <w:sz w:val="18"/>
                <w:szCs w:val="18"/>
              </w:rPr>
              <w:t>10</w:t>
            </w:r>
          </w:p>
        </w:tc>
      </w:tr>
      <w:tr w:rsidR="00B61052" w14:paraId="32E61C50" w14:textId="77777777" w:rsidTr="00B61052">
        <w:trPr>
          <w:trHeight w:val="48"/>
        </w:trPr>
        <w:tc>
          <w:tcPr>
            <w:tcW w:w="1655" w:type="dxa"/>
            <w:vMerge w:val="restart"/>
            <w:tcBorders>
              <w:top w:val="single" w:sz="4" w:space="0" w:color="000000"/>
              <w:left w:val="single" w:sz="4" w:space="0" w:color="000000"/>
              <w:right w:val="single" w:sz="4" w:space="0" w:color="000000"/>
            </w:tcBorders>
          </w:tcPr>
          <w:p w14:paraId="0A5C70EA"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1764668D"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20a</w:t>
            </w:r>
          </w:p>
        </w:tc>
        <w:tc>
          <w:tcPr>
            <w:tcW w:w="11327" w:type="dxa"/>
            <w:tcBorders>
              <w:top w:val="single" w:sz="4" w:space="0" w:color="000000"/>
              <w:left w:val="single" w:sz="4" w:space="0" w:color="000000"/>
              <w:bottom w:val="single" w:sz="4" w:space="0" w:color="000000"/>
              <w:right w:val="single" w:sz="4" w:space="0" w:color="000000"/>
            </w:tcBorders>
          </w:tcPr>
          <w:p w14:paraId="01BEE2C7"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631" w:type="dxa"/>
            <w:tcBorders>
              <w:top w:val="single" w:sz="4" w:space="0" w:color="000000"/>
              <w:left w:val="single" w:sz="4" w:space="0" w:color="000000"/>
              <w:bottom w:val="single" w:sz="4" w:space="0" w:color="000000"/>
              <w:right w:val="single" w:sz="4" w:space="0" w:color="000000"/>
            </w:tcBorders>
          </w:tcPr>
          <w:p w14:paraId="130E9E93" w14:textId="3DDD6C7B" w:rsidR="00B61052" w:rsidRPr="008A15D7" w:rsidRDefault="00B61052" w:rsidP="00B61052">
            <w:pPr>
              <w:pStyle w:val="Default"/>
              <w:spacing w:before="40" w:after="40"/>
              <w:rPr>
                <w:rFonts w:ascii="Arial" w:hAnsi="Arial" w:cs="Arial"/>
                <w:sz w:val="18"/>
                <w:szCs w:val="18"/>
              </w:rPr>
            </w:pPr>
            <w:r w:rsidRPr="000C6B19">
              <w:rPr>
                <w:rFonts w:ascii="Arial" w:hAnsi="Arial" w:cs="Arial"/>
                <w:sz w:val="18"/>
                <w:szCs w:val="18"/>
              </w:rPr>
              <w:t>Pages 7-</w:t>
            </w:r>
            <w:r w:rsidR="00E41289" w:rsidRPr="008A15D7">
              <w:rPr>
                <w:rFonts w:ascii="Arial" w:hAnsi="Arial" w:cs="Arial" w:hint="eastAsia"/>
                <w:sz w:val="18"/>
                <w:szCs w:val="18"/>
              </w:rPr>
              <w:t>10</w:t>
            </w:r>
          </w:p>
        </w:tc>
      </w:tr>
      <w:tr w:rsidR="00B61052" w14:paraId="28FFF64C" w14:textId="77777777" w:rsidTr="00B61052">
        <w:trPr>
          <w:trHeight w:val="203"/>
        </w:trPr>
        <w:tc>
          <w:tcPr>
            <w:tcW w:w="1655" w:type="dxa"/>
            <w:vMerge/>
            <w:tcBorders>
              <w:left w:val="single" w:sz="4" w:space="0" w:color="000000"/>
              <w:right w:val="single" w:sz="4" w:space="0" w:color="000000"/>
            </w:tcBorders>
          </w:tcPr>
          <w:p w14:paraId="40D8E84D"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C54B780"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20b</w:t>
            </w:r>
          </w:p>
        </w:tc>
        <w:tc>
          <w:tcPr>
            <w:tcW w:w="11327" w:type="dxa"/>
            <w:tcBorders>
              <w:top w:val="single" w:sz="4" w:space="0" w:color="000000"/>
              <w:left w:val="single" w:sz="4" w:space="0" w:color="000000"/>
              <w:bottom w:val="single" w:sz="4" w:space="0" w:color="000000"/>
              <w:right w:val="single" w:sz="4" w:space="0" w:color="000000"/>
            </w:tcBorders>
          </w:tcPr>
          <w:p w14:paraId="3910880F"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631" w:type="dxa"/>
            <w:tcBorders>
              <w:top w:val="single" w:sz="4" w:space="0" w:color="000000"/>
              <w:left w:val="single" w:sz="4" w:space="0" w:color="000000"/>
              <w:bottom w:val="single" w:sz="4" w:space="0" w:color="000000"/>
              <w:right w:val="single" w:sz="4" w:space="0" w:color="000000"/>
            </w:tcBorders>
          </w:tcPr>
          <w:p w14:paraId="4A408A21" w14:textId="72978724" w:rsidR="00B61052" w:rsidRPr="008A15D7" w:rsidRDefault="00B61052" w:rsidP="00B61052">
            <w:pPr>
              <w:pStyle w:val="Default"/>
              <w:spacing w:before="40" w:after="40"/>
              <w:rPr>
                <w:rFonts w:ascii="Arial" w:hAnsi="Arial" w:cs="Arial"/>
                <w:sz w:val="18"/>
                <w:szCs w:val="18"/>
              </w:rPr>
            </w:pPr>
            <w:r w:rsidRPr="000C6B19">
              <w:rPr>
                <w:rFonts w:ascii="Arial" w:hAnsi="Arial" w:cs="Arial"/>
                <w:sz w:val="18"/>
                <w:szCs w:val="18"/>
              </w:rPr>
              <w:t>Pages 7-</w:t>
            </w:r>
            <w:r w:rsidR="00E41289" w:rsidRPr="008A15D7">
              <w:rPr>
                <w:rFonts w:ascii="Arial" w:hAnsi="Arial" w:cs="Arial" w:hint="eastAsia"/>
                <w:sz w:val="18"/>
                <w:szCs w:val="18"/>
              </w:rPr>
              <w:t>10</w:t>
            </w:r>
          </w:p>
        </w:tc>
      </w:tr>
      <w:tr w:rsidR="00B61052" w14:paraId="10BB2EA2" w14:textId="77777777" w:rsidTr="00B61052">
        <w:trPr>
          <w:trHeight w:val="48"/>
        </w:trPr>
        <w:tc>
          <w:tcPr>
            <w:tcW w:w="1655" w:type="dxa"/>
            <w:vMerge/>
            <w:tcBorders>
              <w:left w:val="single" w:sz="4" w:space="0" w:color="000000"/>
              <w:right w:val="single" w:sz="4" w:space="0" w:color="000000"/>
            </w:tcBorders>
          </w:tcPr>
          <w:p w14:paraId="7E988112"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B9C89F9"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20c</w:t>
            </w:r>
          </w:p>
        </w:tc>
        <w:tc>
          <w:tcPr>
            <w:tcW w:w="11327" w:type="dxa"/>
            <w:tcBorders>
              <w:top w:val="single" w:sz="4" w:space="0" w:color="000000"/>
              <w:left w:val="single" w:sz="4" w:space="0" w:color="000000"/>
              <w:bottom w:val="single" w:sz="4" w:space="0" w:color="000000"/>
              <w:right w:val="single" w:sz="4" w:space="0" w:color="000000"/>
            </w:tcBorders>
          </w:tcPr>
          <w:p w14:paraId="7F65E7CD"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631" w:type="dxa"/>
            <w:tcBorders>
              <w:top w:val="single" w:sz="4" w:space="0" w:color="000000"/>
              <w:left w:val="single" w:sz="4" w:space="0" w:color="000000"/>
              <w:bottom w:val="single" w:sz="4" w:space="0" w:color="000000"/>
              <w:right w:val="single" w:sz="4" w:space="0" w:color="000000"/>
            </w:tcBorders>
          </w:tcPr>
          <w:p w14:paraId="037A9538" w14:textId="3A2875D3" w:rsidR="00B61052" w:rsidRPr="008A15D7" w:rsidRDefault="002B7072" w:rsidP="00B61052">
            <w:pPr>
              <w:pStyle w:val="Default"/>
              <w:spacing w:before="40" w:after="40"/>
              <w:rPr>
                <w:rFonts w:ascii="Arial" w:hAnsi="Arial" w:cs="Arial"/>
                <w:sz w:val="18"/>
                <w:szCs w:val="18"/>
              </w:rPr>
            </w:pPr>
            <w:r w:rsidRPr="002B7072">
              <w:rPr>
                <w:rFonts w:ascii="Arial" w:hAnsi="Arial" w:cs="Arial"/>
                <w:sz w:val="18"/>
                <w:szCs w:val="18"/>
              </w:rPr>
              <w:t>Page</w:t>
            </w:r>
            <w:r w:rsidR="00E41289" w:rsidRPr="008A15D7">
              <w:rPr>
                <w:rFonts w:ascii="Arial" w:hAnsi="Arial" w:cs="Arial"/>
                <w:sz w:val="18"/>
                <w:szCs w:val="18"/>
              </w:rPr>
              <w:t xml:space="preserve"> </w:t>
            </w:r>
            <w:r w:rsidR="00E41289" w:rsidRPr="008A15D7">
              <w:rPr>
                <w:rFonts w:ascii="Arial" w:hAnsi="Arial" w:cs="Arial" w:hint="eastAsia"/>
                <w:sz w:val="18"/>
                <w:szCs w:val="18"/>
              </w:rPr>
              <w:t>10</w:t>
            </w:r>
          </w:p>
        </w:tc>
      </w:tr>
      <w:tr w:rsidR="00B61052" w14:paraId="4118A609" w14:textId="77777777" w:rsidTr="00B61052">
        <w:trPr>
          <w:trHeight w:val="48"/>
        </w:trPr>
        <w:tc>
          <w:tcPr>
            <w:tcW w:w="1655" w:type="dxa"/>
            <w:vMerge/>
            <w:tcBorders>
              <w:left w:val="single" w:sz="4" w:space="0" w:color="000000"/>
              <w:bottom w:val="single" w:sz="4" w:space="0" w:color="000000"/>
              <w:right w:val="single" w:sz="4" w:space="0" w:color="000000"/>
            </w:tcBorders>
          </w:tcPr>
          <w:p w14:paraId="77F8B38C"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B0CF2A1"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20d</w:t>
            </w:r>
          </w:p>
        </w:tc>
        <w:tc>
          <w:tcPr>
            <w:tcW w:w="11327" w:type="dxa"/>
            <w:tcBorders>
              <w:top w:val="single" w:sz="4" w:space="0" w:color="000000"/>
              <w:left w:val="single" w:sz="4" w:space="0" w:color="000000"/>
              <w:bottom w:val="single" w:sz="4" w:space="0" w:color="000000"/>
              <w:right w:val="single" w:sz="4" w:space="0" w:color="000000"/>
            </w:tcBorders>
          </w:tcPr>
          <w:p w14:paraId="5AC4CC33"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631" w:type="dxa"/>
            <w:tcBorders>
              <w:top w:val="single" w:sz="4" w:space="0" w:color="000000"/>
              <w:left w:val="single" w:sz="4" w:space="0" w:color="000000"/>
              <w:bottom w:val="single" w:sz="4" w:space="0" w:color="000000"/>
              <w:right w:val="single" w:sz="4" w:space="0" w:color="000000"/>
            </w:tcBorders>
          </w:tcPr>
          <w:p w14:paraId="4ADAA5D4" w14:textId="3D3D0255" w:rsidR="00B61052" w:rsidRPr="008A15D7" w:rsidRDefault="00B61052" w:rsidP="00B61052">
            <w:pPr>
              <w:pStyle w:val="Default"/>
              <w:spacing w:before="40" w:after="40"/>
              <w:rPr>
                <w:rFonts w:ascii="Arial" w:hAnsi="Arial" w:cs="Arial"/>
                <w:sz w:val="18"/>
                <w:szCs w:val="18"/>
              </w:rPr>
            </w:pPr>
            <w:r w:rsidRPr="000C6B19">
              <w:rPr>
                <w:rFonts w:ascii="Arial" w:hAnsi="Arial" w:cs="Arial"/>
                <w:sz w:val="18"/>
                <w:szCs w:val="18"/>
              </w:rPr>
              <w:t>Page</w:t>
            </w:r>
            <w:r w:rsidR="00E41289" w:rsidRPr="008A15D7">
              <w:rPr>
                <w:rFonts w:ascii="Arial" w:hAnsi="Arial" w:cs="Arial"/>
                <w:sz w:val="18"/>
                <w:szCs w:val="18"/>
              </w:rPr>
              <w:t xml:space="preserve"> </w:t>
            </w:r>
            <w:r w:rsidR="002B7072" w:rsidRPr="008A15D7">
              <w:rPr>
                <w:rFonts w:ascii="Arial" w:hAnsi="Arial" w:cs="Arial"/>
                <w:sz w:val="18"/>
                <w:szCs w:val="18"/>
              </w:rPr>
              <w:t>10</w:t>
            </w:r>
          </w:p>
        </w:tc>
      </w:tr>
      <w:tr w:rsidR="00B61052" w14:paraId="42D55322"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69A66FF3"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31219E76"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21</w:t>
            </w:r>
          </w:p>
        </w:tc>
        <w:tc>
          <w:tcPr>
            <w:tcW w:w="11327" w:type="dxa"/>
            <w:tcBorders>
              <w:top w:val="single" w:sz="4" w:space="0" w:color="000000"/>
              <w:left w:val="single" w:sz="4" w:space="0" w:color="000000"/>
              <w:bottom w:val="single" w:sz="4" w:space="0" w:color="000000"/>
              <w:right w:val="single" w:sz="4" w:space="0" w:color="000000"/>
            </w:tcBorders>
          </w:tcPr>
          <w:p w14:paraId="71C8DEE5"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631" w:type="dxa"/>
            <w:tcBorders>
              <w:top w:val="single" w:sz="4" w:space="0" w:color="000000"/>
              <w:left w:val="single" w:sz="4" w:space="0" w:color="000000"/>
              <w:bottom w:val="single" w:sz="4" w:space="0" w:color="000000"/>
              <w:right w:val="single" w:sz="4" w:space="0" w:color="000000"/>
            </w:tcBorders>
          </w:tcPr>
          <w:p w14:paraId="421BE2B7" w14:textId="5E5D45E6" w:rsidR="00B61052" w:rsidRPr="008A15D7" w:rsidRDefault="00B61052" w:rsidP="00B61052">
            <w:pPr>
              <w:pStyle w:val="Default"/>
              <w:spacing w:before="40" w:after="40"/>
              <w:rPr>
                <w:rFonts w:ascii="Arial" w:hAnsi="Arial" w:cs="Arial"/>
                <w:sz w:val="18"/>
                <w:szCs w:val="18"/>
              </w:rPr>
            </w:pPr>
            <w:r w:rsidRPr="000C6B19">
              <w:rPr>
                <w:rFonts w:ascii="Arial" w:hAnsi="Arial" w:cs="Arial"/>
                <w:sz w:val="18"/>
                <w:szCs w:val="18"/>
              </w:rPr>
              <w:t xml:space="preserve">Pages </w:t>
            </w:r>
            <w:r w:rsidR="00E41289" w:rsidRPr="008A15D7">
              <w:rPr>
                <w:rFonts w:ascii="Arial" w:hAnsi="Arial" w:cs="Arial"/>
                <w:sz w:val="18"/>
                <w:szCs w:val="18"/>
              </w:rPr>
              <w:t>10</w:t>
            </w:r>
            <w:r w:rsidRPr="000C6B19">
              <w:rPr>
                <w:rFonts w:ascii="Arial" w:hAnsi="Arial" w:cs="Arial"/>
                <w:sz w:val="18"/>
                <w:szCs w:val="18"/>
              </w:rPr>
              <w:t>-1</w:t>
            </w:r>
            <w:r w:rsidR="00E41289" w:rsidRPr="008A15D7">
              <w:rPr>
                <w:rFonts w:ascii="Arial" w:hAnsi="Arial" w:cs="Arial"/>
                <w:sz w:val="18"/>
                <w:szCs w:val="18"/>
              </w:rPr>
              <w:t>2</w:t>
            </w:r>
          </w:p>
        </w:tc>
      </w:tr>
      <w:tr w:rsidR="00B61052" w14:paraId="73105962"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0CE3123A"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7E3EEA7F"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22</w:t>
            </w:r>
          </w:p>
        </w:tc>
        <w:tc>
          <w:tcPr>
            <w:tcW w:w="11327" w:type="dxa"/>
            <w:tcBorders>
              <w:top w:val="single" w:sz="4" w:space="0" w:color="000000"/>
              <w:left w:val="single" w:sz="4" w:space="0" w:color="000000"/>
              <w:bottom w:val="single" w:sz="4" w:space="0" w:color="000000"/>
              <w:right w:val="single" w:sz="4" w:space="0" w:color="000000"/>
            </w:tcBorders>
          </w:tcPr>
          <w:p w14:paraId="4EB70984"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631" w:type="dxa"/>
            <w:tcBorders>
              <w:top w:val="single" w:sz="4" w:space="0" w:color="000000"/>
              <w:left w:val="single" w:sz="4" w:space="0" w:color="000000"/>
              <w:bottom w:val="single" w:sz="4" w:space="0" w:color="000000"/>
              <w:right w:val="single" w:sz="4" w:space="0" w:color="000000"/>
            </w:tcBorders>
          </w:tcPr>
          <w:p w14:paraId="5EF4DEB3" w14:textId="06C43ADA"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Not applicable</w:t>
            </w:r>
          </w:p>
        </w:tc>
      </w:tr>
      <w:tr w:rsidR="00B61052" w14:paraId="2A286B73" w14:textId="77777777" w:rsidTr="00B61052">
        <w:trPr>
          <w:trHeight w:val="24"/>
        </w:trPr>
        <w:tc>
          <w:tcPr>
            <w:tcW w:w="1356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541F511" w14:textId="77777777" w:rsidR="00B61052" w:rsidRDefault="00B61052" w:rsidP="00B61052">
            <w:pPr>
              <w:pStyle w:val="Default"/>
              <w:rPr>
                <w:rFonts w:ascii="Arial" w:hAnsi="Arial" w:cs="Arial"/>
                <w:sz w:val="18"/>
                <w:szCs w:val="18"/>
              </w:rPr>
            </w:pPr>
            <w:r>
              <w:rPr>
                <w:rFonts w:ascii="Arial" w:hAnsi="Arial" w:cs="Arial"/>
                <w:b/>
                <w:bCs/>
                <w:sz w:val="18"/>
                <w:szCs w:val="18"/>
              </w:rPr>
              <w:t xml:space="preserve">DISCUSSION </w:t>
            </w:r>
          </w:p>
        </w:tc>
        <w:tc>
          <w:tcPr>
            <w:tcW w:w="1631" w:type="dxa"/>
            <w:tcBorders>
              <w:top w:val="double" w:sz="4" w:space="0" w:color="000000"/>
              <w:left w:val="single" w:sz="4" w:space="0" w:color="000000"/>
              <w:bottom w:val="single" w:sz="4" w:space="0" w:color="000000"/>
              <w:right w:val="single" w:sz="4" w:space="0" w:color="000000"/>
            </w:tcBorders>
            <w:shd w:val="clear" w:color="auto" w:fill="FFFFCC"/>
          </w:tcPr>
          <w:p w14:paraId="5E637FBD" w14:textId="77777777" w:rsidR="00B61052" w:rsidRPr="000C6B19" w:rsidRDefault="00B61052" w:rsidP="00B61052">
            <w:pPr>
              <w:pStyle w:val="Default"/>
              <w:jc w:val="center"/>
              <w:rPr>
                <w:rFonts w:ascii="Arial" w:hAnsi="Arial" w:cs="Arial"/>
                <w:color w:val="auto"/>
                <w:sz w:val="18"/>
                <w:szCs w:val="18"/>
              </w:rPr>
            </w:pPr>
          </w:p>
        </w:tc>
      </w:tr>
      <w:tr w:rsidR="002B7072" w14:paraId="65A19750" w14:textId="77777777" w:rsidTr="00B61052">
        <w:trPr>
          <w:trHeight w:val="24"/>
        </w:trPr>
        <w:tc>
          <w:tcPr>
            <w:tcW w:w="1356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D688961" w14:textId="77777777" w:rsidR="002B7072" w:rsidRDefault="002B7072" w:rsidP="00B61052">
            <w:pPr>
              <w:pStyle w:val="Default"/>
              <w:rPr>
                <w:rFonts w:ascii="Arial" w:hAnsi="Arial" w:cs="Arial"/>
                <w:b/>
                <w:bCs/>
                <w:sz w:val="18"/>
                <w:szCs w:val="18"/>
              </w:rPr>
            </w:pPr>
          </w:p>
        </w:tc>
        <w:tc>
          <w:tcPr>
            <w:tcW w:w="1631" w:type="dxa"/>
            <w:tcBorders>
              <w:top w:val="double" w:sz="4" w:space="0" w:color="000000"/>
              <w:left w:val="single" w:sz="4" w:space="0" w:color="000000"/>
              <w:bottom w:val="single" w:sz="4" w:space="0" w:color="000000"/>
              <w:right w:val="single" w:sz="4" w:space="0" w:color="000000"/>
            </w:tcBorders>
            <w:shd w:val="clear" w:color="auto" w:fill="FFFFCC"/>
          </w:tcPr>
          <w:p w14:paraId="2E6B4E24" w14:textId="77777777" w:rsidR="002B7072" w:rsidRPr="000C6B19" w:rsidRDefault="002B7072" w:rsidP="00B61052">
            <w:pPr>
              <w:pStyle w:val="Default"/>
              <w:jc w:val="center"/>
              <w:rPr>
                <w:rFonts w:ascii="Arial" w:hAnsi="Arial" w:cs="Arial"/>
                <w:color w:val="auto"/>
                <w:sz w:val="18"/>
                <w:szCs w:val="18"/>
              </w:rPr>
            </w:pPr>
          </w:p>
        </w:tc>
      </w:tr>
      <w:tr w:rsidR="00B61052" w14:paraId="619BDE89" w14:textId="77777777" w:rsidTr="00B61052">
        <w:trPr>
          <w:trHeight w:val="48"/>
        </w:trPr>
        <w:tc>
          <w:tcPr>
            <w:tcW w:w="1655" w:type="dxa"/>
            <w:vMerge w:val="restart"/>
            <w:tcBorders>
              <w:top w:val="single" w:sz="4" w:space="0" w:color="000000"/>
              <w:left w:val="single" w:sz="4" w:space="0" w:color="000000"/>
              <w:right w:val="single" w:sz="4" w:space="0" w:color="000000"/>
            </w:tcBorders>
          </w:tcPr>
          <w:p w14:paraId="6BAEE2EE"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2F44C198"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23a</w:t>
            </w:r>
          </w:p>
        </w:tc>
        <w:tc>
          <w:tcPr>
            <w:tcW w:w="11327" w:type="dxa"/>
            <w:tcBorders>
              <w:top w:val="single" w:sz="4" w:space="0" w:color="000000"/>
              <w:left w:val="single" w:sz="4" w:space="0" w:color="000000"/>
              <w:bottom w:val="single" w:sz="4" w:space="0" w:color="000000"/>
              <w:right w:val="single" w:sz="4" w:space="0" w:color="000000"/>
            </w:tcBorders>
          </w:tcPr>
          <w:p w14:paraId="7BC3A4E1"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631" w:type="dxa"/>
            <w:tcBorders>
              <w:top w:val="single" w:sz="4" w:space="0" w:color="000000"/>
              <w:left w:val="single" w:sz="4" w:space="0" w:color="000000"/>
              <w:bottom w:val="single" w:sz="4" w:space="0" w:color="000000"/>
              <w:right w:val="single" w:sz="4" w:space="0" w:color="000000"/>
            </w:tcBorders>
          </w:tcPr>
          <w:p w14:paraId="1B994294" w14:textId="3B4F82FD" w:rsidR="00B61052" w:rsidRPr="002B7072"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 xml:space="preserve">Pages </w:t>
            </w:r>
            <w:r w:rsidR="002B7072">
              <w:rPr>
                <w:rFonts w:ascii="Arial" w:eastAsiaTheme="minorEastAsia" w:hAnsi="Arial" w:cs="Arial" w:hint="eastAsia"/>
                <w:sz w:val="18"/>
                <w:szCs w:val="18"/>
                <w:lang w:eastAsia="zh-CN"/>
              </w:rPr>
              <w:t>10-14</w:t>
            </w:r>
          </w:p>
        </w:tc>
      </w:tr>
      <w:tr w:rsidR="00B61052" w14:paraId="635EF549" w14:textId="77777777" w:rsidTr="00B61052">
        <w:trPr>
          <w:trHeight w:val="48"/>
        </w:trPr>
        <w:tc>
          <w:tcPr>
            <w:tcW w:w="1655" w:type="dxa"/>
            <w:vMerge/>
            <w:tcBorders>
              <w:left w:val="single" w:sz="4" w:space="0" w:color="000000"/>
              <w:right w:val="single" w:sz="4" w:space="0" w:color="000000"/>
            </w:tcBorders>
          </w:tcPr>
          <w:p w14:paraId="33B52582"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6CA9BE"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23b</w:t>
            </w:r>
          </w:p>
        </w:tc>
        <w:tc>
          <w:tcPr>
            <w:tcW w:w="11327" w:type="dxa"/>
            <w:tcBorders>
              <w:top w:val="single" w:sz="4" w:space="0" w:color="000000"/>
              <w:left w:val="single" w:sz="4" w:space="0" w:color="000000"/>
              <w:bottom w:val="single" w:sz="4" w:space="0" w:color="000000"/>
              <w:right w:val="single" w:sz="4" w:space="0" w:color="000000"/>
            </w:tcBorders>
          </w:tcPr>
          <w:p w14:paraId="2EB8BCBC"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631" w:type="dxa"/>
            <w:tcBorders>
              <w:top w:val="single" w:sz="4" w:space="0" w:color="000000"/>
              <w:left w:val="single" w:sz="4" w:space="0" w:color="000000"/>
              <w:bottom w:val="single" w:sz="4" w:space="0" w:color="000000"/>
              <w:right w:val="single" w:sz="4" w:space="0" w:color="000000"/>
            </w:tcBorders>
          </w:tcPr>
          <w:p w14:paraId="002D428E" w14:textId="7460F61B" w:rsidR="00B61052" w:rsidRPr="002B7072"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1</w:t>
            </w:r>
            <w:r w:rsidR="002B7072">
              <w:rPr>
                <w:rFonts w:ascii="Arial" w:eastAsiaTheme="minorEastAsia" w:hAnsi="Arial" w:cs="Arial" w:hint="eastAsia"/>
                <w:sz w:val="18"/>
                <w:szCs w:val="18"/>
                <w:lang w:eastAsia="zh-CN"/>
              </w:rPr>
              <w:t>4</w:t>
            </w:r>
          </w:p>
        </w:tc>
      </w:tr>
      <w:tr w:rsidR="00B61052" w14:paraId="0B8B8479" w14:textId="77777777" w:rsidTr="00B61052">
        <w:trPr>
          <w:trHeight w:val="48"/>
        </w:trPr>
        <w:tc>
          <w:tcPr>
            <w:tcW w:w="1655" w:type="dxa"/>
            <w:vMerge/>
            <w:tcBorders>
              <w:left w:val="single" w:sz="4" w:space="0" w:color="000000"/>
              <w:right w:val="single" w:sz="4" w:space="0" w:color="000000"/>
            </w:tcBorders>
          </w:tcPr>
          <w:p w14:paraId="4CF4D819"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6813127E"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23c</w:t>
            </w:r>
          </w:p>
        </w:tc>
        <w:tc>
          <w:tcPr>
            <w:tcW w:w="11327" w:type="dxa"/>
            <w:tcBorders>
              <w:top w:val="single" w:sz="4" w:space="0" w:color="000000"/>
              <w:left w:val="single" w:sz="4" w:space="0" w:color="000000"/>
              <w:bottom w:val="single" w:sz="4" w:space="0" w:color="000000"/>
              <w:right w:val="single" w:sz="4" w:space="0" w:color="000000"/>
            </w:tcBorders>
          </w:tcPr>
          <w:p w14:paraId="3EB95CB1"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631" w:type="dxa"/>
            <w:tcBorders>
              <w:top w:val="single" w:sz="4" w:space="0" w:color="000000"/>
              <w:left w:val="single" w:sz="4" w:space="0" w:color="000000"/>
              <w:bottom w:val="single" w:sz="4" w:space="0" w:color="000000"/>
              <w:right w:val="single" w:sz="4" w:space="0" w:color="000000"/>
            </w:tcBorders>
          </w:tcPr>
          <w:p w14:paraId="6825C1DF" w14:textId="46CE4D9D" w:rsidR="00B61052" w:rsidRPr="002B7072"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Page 1</w:t>
            </w:r>
            <w:r w:rsidR="002B7072">
              <w:rPr>
                <w:rFonts w:ascii="Arial" w:eastAsiaTheme="minorEastAsia" w:hAnsi="Arial" w:cs="Arial" w:hint="eastAsia"/>
                <w:sz w:val="18"/>
                <w:szCs w:val="18"/>
                <w:lang w:eastAsia="zh-CN"/>
              </w:rPr>
              <w:t>4</w:t>
            </w:r>
          </w:p>
        </w:tc>
      </w:tr>
      <w:tr w:rsidR="00B61052" w14:paraId="716CDAE5" w14:textId="77777777" w:rsidTr="00B61052">
        <w:trPr>
          <w:trHeight w:val="48"/>
        </w:trPr>
        <w:tc>
          <w:tcPr>
            <w:tcW w:w="1655" w:type="dxa"/>
            <w:vMerge/>
            <w:tcBorders>
              <w:left w:val="single" w:sz="4" w:space="0" w:color="000000"/>
              <w:bottom w:val="single" w:sz="4" w:space="0" w:color="auto"/>
              <w:right w:val="single" w:sz="4" w:space="0" w:color="000000"/>
            </w:tcBorders>
          </w:tcPr>
          <w:p w14:paraId="0265BE1F"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43B6C87"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23d</w:t>
            </w:r>
          </w:p>
        </w:tc>
        <w:tc>
          <w:tcPr>
            <w:tcW w:w="11327" w:type="dxa"/>
            <w:tcBorders>
              <w:top w:val="single" w:sz="4" w:space="0" w:color="000000"/>
              <w:left w:val="single" w:sz="4" w:space="0" w:color="auto"/>
              <w:bottom w:val="double" w:sz="4" w:space="0" w:color="000000"/>
              <w:right w:val="single" w:sz="4" w:space="0" w:color="000000"/>
            </w:tcBorders>
          </w:tcPr>
          <w:p w14:paraId="46BF328A"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631" w:type="dxa"/>
            <w:tcBorders>
              <w:top w:val="single" w:sz="4" w:space="0" w:color="000000"/>
              <w:left w:val="single" w:sz="4" w:space="0" w:color="000000"/>
              <w:bottom w:val="double" w:sz="4" w:space="0" w:color="000000"/>
              <w:right w:val="single" w:sz="4" w:space="0" w:color="000000"/>
            </w:tcBorders>
          </w:tcPr>
          <w:p w14:paraId="3002AB28" w14:textId="37283BAB" w:rsidR="00B61052" w:rsidRPr="002B7072" w:rsidRDefault="00B61052" w:rsidP="00B61052">
            <w:pPr>
              <w:pStyle w:val="Default"/>
              <w:spacing w:before="40" w:after="40"/>
              <w:rPr>
                <w:rFonts w:ascii="Arial" w:eastAsiaTheme="minorEastAsia" w:hAnsi="Arial" w:cs="Arial"/>
                <w:color w:val="auto"/>
                <w:sz w:val="18"/>
                <w:szCs w:val="18"/>
                <w:lang w:eastAsia="zh-CN"/>
              </w:rPr>
            </w:pPr>
            <w:r w:rsidRPr="000C6B19">
              <w:rPr>
                <w:rFonts w:ascii="Arial" w:hAnsi="Arial" w:cs="Arial"/>
                <w:sz w:val="18"/>
                <w:szCs w:val="18"/>
              </w:rPr>
              <w:t xml:space="preserve">Page </w:t>
            </w:r>
            <w:r w:rsidR="002B7072">
              <w:rPr>
                <w:rFonts w:ascii="Arial" w:eastAsiaTheme="minorEastAsia" w:hAnsi="Arial" w:cs="Arial" w:hint="eastAsia"/>
                <w:sz w:val="18"/>
                <w:szCs w:val="18"/>
                <w:lang w:eastAsia="zh-CN"/>
              </w:rPr>
              <w:t>14</w:t>
            </w:r>
          </w:p>
        </w:tc>
      </w:tr>
      <w:tr w:rsidR="008718AC" w14:paraId="209BFB39" w14:textId="77777777" w:rsidTr="00B61052">
        <w:trPr>
          <w:trHeight w:val="24"/>
        </w:trPr>
        <w:tc>
          <w:tcPr>
            <w:tcW w:w="1356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8167A53" w14:textId="77777777" w:rsidR="008718AC" w:rsidRDefault="00000000">
            <w:pPr>
              <w:pStyle w:val="Default"/>
              <w:rPr>
                <w:rFonts w:ascii="Arial" w:hAnsi="Arial" w:cs="Arial"/>
                <w:sz w:val="18"/>
                <w:szCs w:val="18"/>
              </w:rPr>
            </w:pPr>
            <w:r>
              <w:rPr>
                <w:rFonts w:ascii="Arial" w:hAnsi="Arial" w:cs="Arial"/>
                <w:b/>
                <w:bCs/>
                <w:sz w:val="18"/>
                <w:szCs w:val="18"/>
              </w:rPr>
              <w:t>OTHER INFORMATION</w:t>
            </w:r>
          </w:p>
        </w:tc>
        <w:tc>
          <w:tcPr>
            <w:tcW w:w="1631" w:type="dxa"/>
            <w:tcBorders>
              <w:top w:val="double" w:sz="4" w:space="0" w:color="000000"/>
              <w:left w:val="single" w:sz="4" w:space="0" w:color="000000"/>
              <w:bottom w:val="single" w:sz="4" w:space="0" w:color="000000"/>
              <w:right w:val="single" w:sz="4" w:space="0" w:color="000000"/>
            </w:tcBorders>
            <w:shd w:val="clear" w:color="auto" w:fill="FFFFCC"/>
          </w:tcPr>
          <w:p w14:paraId="115FBB2A" w14:textId="77777777" w:rsidR="008718AC" w:rsidRPr="000C6B19" w:rsidRDefault="008718AC">
            <w:pPr>
              <w:pStyle w:val="Default"/>
              <w:jc w:val="center"/>
              <w:rPr>
                <w:rFonts w:ascii="Arial" w:hAnsi="Arial" w:cs="Arial"/>
                <w:color w:val="auto"/>
                <w:sz w:val="18"/>
                <w:szCs w:val="18"/>
              </w:rPr>
            </w:pPr>
          </w:p>
        </w:tc>
      </w:tr>
      <w:tr w:rsidR="00B61052" w14:paraId="49FC2736" w14:textId="77777777" w:rsidTr="00B61052">
        <w:trPr>
          <w:trHeight w:val="48"/>
        </w:trPr>
        <w:tc>
          <w:tcPr>
            <w:tcW w:w="1655" w:type="dxa"/>
            <w:vMerge w:val="restart"/>
            <w:tcBorders>
              <w:top w:val="single" w:sz="4" w:space="0" w:color="000000"/>
              <w:left w:val="single" w:sz="4" w:space="0" w:color="000000"/>
              <w:right w:val="single" w:sz="4" w:space="0" w:color="000000"/>
            </w:tcBorders>
          </w:tcPr>
          <w:p w14:paraId="1B017FB1"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238C75CE"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24a</w:t>
            </w:r>
          </w:p>
        </w:tc>
        <w:tc>
          <w:tcPr>
            <w:tcW w:w="11327" w:type="dxa"/>
            <w:tcBorders>
              <w:top w:val="single" w:sz="4" w:space="0" w:color="000000"/>
              <w:left w:val="single" w:sz="4" w:space="0" w:color="000000"/>
              <w:bottom w:val="single" w:sz="4" w:space="0" w:color="000000"/>
              <w:right w:val="single" w:sz="4" w:space="0" w:color="000000"/>
            </w:tcBorders>
          </w:tcPr>
          <w:p w14:paraId="5E9024C5"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631" w:type="dxa"/>
            <w:tcBorders>
              <w:top w:val="single" w:sz="4" w:space="0" w:color="000000"/>
              <w:left w:val="single" w:sz="4" w:space="0" w:color="000000"/>
              <w:bottom w:val="single" w:sz="4" w:space="0" w:color="000000"/>
              <w:right w:val="single" w:sz="4" w:space="0" w:color="000000"/>
            </w:tcBorders>
          </w:tcPr>
          <w:p w14:paraId="5ADF779A" w14:textId="653C9BDF"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Not applicable</w:t>
            </w:r>
          </w:p>
        </w:tc>
      </w:tr>
      <w:tr w:rsidR="00B61052" w14:paraId="5AFBD60D" w14:textId="77777777" w:rsidTr="00B61052">
        <w:trPr>
          <w:trHeight w:val="57"/>
        </w:trPr>
        <w:tc>
          <w:tcPr>
            <w:tcW w:w="1655" w:type="dxa"/>
            <w:vMerge/>
            <w:tcBorders>
              <w:left w:val="single" w:sz="4" w:space="0" w:color="000000"/>
              <w:right w:val="single" w:sz="4" w:space="0" w:color="000000"/>
            </w:tcBorders>
          </w:tcPr>
          <w:p w14:paraId="69791B68"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61D47FC"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24b</w:t>
            </w:r>
          </w:p>
        </w:tc>
        <w:tc>
          <w:tcPr>
            <w:tcW w:w="11327" w:type="dxa"/>
            <w:tcBorders>
              <w:top w:val="single" w:sz="4" w:space="0" w:color="000000"/>
              <w:left w:val="single" w:sz="4" w:space="0" w:color="000000"/>
              <w:bottom w:val="single" w:sz="4" w:space="0" w:color="000000"/>
              <w:right w:val="single" w:sz="4" w:space="0" w:color="000000"/>
            </w:tcBorders>
          </w:tcPr>
          <w:p w14:paraId="0C5F7B45"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631" w:type="dxa"/>
            <w:tcBorders>
              <w:top w:val="single" w:sz="4" w:space="0" w:color="000000"/>
              <w:left w:val="single" w:sz="4" w:space="0" w:color="000000"/>
              <w:bottom w:val="single" w:sz="4" w:space="0" w:color="000000"/>
              <w:right w:val="single" w:sz="4" w:space="0" w:color="000000"/>
            </w:tcBorders>
          </w:tcPr>
          <w:p w14:paraId="4608CF0C" w14:textId="6134AAA1"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Not applicable</w:t>
            </w:r>
          </w:p>
        </w:tc>
      </w:tr>
      <w:tr w:rsidR="00B61052" w14:paraId="3EE88326" w14:textId="77777777" w:rsidTr="00B61052">
        <w:trPr>
          <w:trHeight w:val="48"/>
        </w:trPr>
        <w:tc>
          <w:tcPr>
            <w:tcW w:w="1655" w:type="dxa"/>
            <w:vMerge/>
            <w:tcBorders>
              <w:left w:val="single" w:sz="4" w:space="0" w:color="000000"/>
              <w:bottom w:val="single" w:sz="4" w:space="0" w:color="000000"/>
              <w:right w:val="single" w:sz="4" w:space="0" w:color="000000"/>
            </w:tcBorders>
          </w:tcPr>
          <w:p w14:paraId="0A4F90A2" w14:textId="77777777" w:rsidR="00B61052" w:rsidRDefault="00B61052" w:rsidP="00B6105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96C5D83"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24c</w:t>
            </w:r>
          </w:p>
        </w:tc>
        <w:tc>
          <w:tcPr>
            <w:tcW w:w="11327" w:type="dxa"/>
            <w:tcBorders>
              <w:top w:val="single" w:sz="4" w:space="0" w:color="000000"/>
              <w:left w:val="single" w:sz="4" w:space="0" w:color="000000"/>
              <w:bottom w:val="single" w:sz="4" w:space="0" w:color="000000"/>
              <w:right w:val="single" w:sz="4" w:space="0" w:color="000000"/>
            </w:tcBorders>
          </w:tcPr>
          <w:p w14:paraId="3D4C2915"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631" w:type="dxa"/>
            <w:tcBorders>
              <w:top w:val="single" w:sz="4" w:space="0" w:color="000000"/>
              <w:left w:val="single" w:sz="4" w:space="0" w:color="000000"/>
              <w:bottom w:val="single" w:sz="4" w:space="0" w:color="000000"/>
              <w:right w:val="single" w:sz="4" w:space="0" w:color="000000"/>
            </w:tcBorders>
          </w:tcPr>
          <w:p w14:paraId="2DD0D0D7" w14:textId="3C82BC8D" w:rsidR="00B61052" w:rsidRPr="000C6B19" w:rsidRDefault="00B61052" w:rsidP="00B61052">
            <w:pPr>
              <w:pStyle w:val="Default"/>
              <w:spacing w:before="40" w:after="40"/>
              <w:rPr>
                <w:rFonts w:ascii="Arial" w:hAnsi="Arial" w:cs="Arial"/>
                <w:color w:val="auto"/>
                <w:sz w:val="18"/>
                <w:szCs w:val="18"/>
              </w:rPr>
            </w:pPr>
            <w:r w:rsidRPr="000C6B19">
              <w:rPr>
                <w:rFonts w:ascii="Arial" w:hAnsi="Arial" w:cs="Arial"/>
                <w:sz w:val="18"/>
                <w:szCs w:val="18"/>
              </w:rPr>
              <w:t>Not applicable</w:t>
            </w:r>
          </w:p>
        </w:tc>
      </w:tr>
      <w:tr w:rsidR="00B61052" w14:paraId="1685E327"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78FC27BC"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7C8D5CD1"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25</w:t>
            </w:r>
          </w:p>
        </w:tc>
        <w:tc>
          <w:tcPr>
            <w:tcW w:w="11327" w:type="dxa"/>
            <w:tcBorders>
              <w:top w:val="single" w:sz="4" w:space="0" w:color="000000"/>
              <w:left w:val="single" w:sz="4" w:space="0" w:color="000000"/>
              <w:bottom w:val="single" w:sz="4" w:space="0" w:color="000000"/>
              <w:right w:val="single" w:sz="4" w:space="0" w:color="000000"/>
            </w:tcBorders>
          </w:tcPr>
          <w:p w14:paraId="562EB223"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631" w:type="dxa"/>
            <w:tcBorders>
              <w:top w:val="single" w:sz="4" w:space="0" w:color="000000"/>
              <w:left w:val="single" w:sz="4" w:space="0" w:color="000000"/>
              <w:bottom w:val="single" w:sz="4" w:space="0" w:color="000000"/>
              <w:right w:val="single" w:sz="4" w:space="0" w:color="000000"/>
            </w:tcBorders>
          </w:tcPr>
          <w:p w14:paraId="5874DE6D" w14:textId="3546F70A" w:rsidR="00B61052" w:rsidRPr="008A15D7" w:rsidRDefault="00B61052" w:rsidP="00B61052">
            <w:pPr>
              <w:pStyle w:val="Default"/>
              <w:spacing w:before="40" w:after="40"/>
              <w:rPr>
                <w:rFonts w:ascii="Arial" w:eastAsiaTheme="minorEastAsia" w:hAnsi="Arial" w:cs="Arial"/>
                <w:sz w:val="18"/>
                <w:szCs w:val="18"/>
                <w:lang w:eastAsia="zh-CN"/>
              </w:rPr>
            </w:pPr>
            <w:r w:rsidRPr="008A15D7">
              <w:rPr>
                <w:rFonts w:ascii="Arial" w:eastAsiaTheme="minorEastAsia" w:hAnsi="Arial" w:cs="Arial"/>
                <w:sz w:val="18"/>
                <w:szCs w:val="18"/>
                <w:lang w:eastAsia="zh-CN"/>
              </w:rPr>
              <w:t xml:space="preserve">Page </w:t>
            </w:r>
            <w:r w:rsidR="002B7072" w:rsidRPr="008A15D7">
              <w:rPr>
                <w:rFonts w:ascii="Arial" w:eastAsiaTheme="minorEastAsia" w:hAnsi="Arial" w:cs="Arial" w:hint="eastAsia"/>
                <w:sz w:val="18"/>
                <w:szCs w:val="18"/>
                <w:lang w:eastAsia="zh-CN"/>
              </w:rPr>
              <w:t>15</w:t>
            </w:r>
          </w:p>
        </w:tc>
      </w:tr>
      <w:tr w:rsidR="00B61052" w14:paraId="433AA192" w14:textId="77777777" w:rsidTr="00B61052">
        <w:trPr>
          <w:trHeight w:val="48"/>
        </w:trPr>
        <w:tc>
          <w:tcPr>
            <w:tcW w:w="1655" w:type="dxa"/>
            <w:tcBorders>
              <w:top w:val="single" w:sz="4" w:space="0" w:color="000000"/>
              <w:left w:val="single" w:sz="4" w:space="0" w:color="000000"/>
              <w:bottom w:val="single" w:sz="4" w:space="0" w:color="000000"/>
              <w:right w:val="single" w:sz="4" w:space="0" w:color="000000"/>
            </w:tcBorders>
          </w:tcPr>
          <w:p w14:paraId="296803B2"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166283CE"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26</w:t>
            </w:r>
          </w:p>
        </w:tc>
        <w:tc>
          <w:tcPr>
            <w:tcW w:w="11327" w:type="dxa"/>
            <w:tcBorders>
              <w:top w:val="single" w:sz="4" w:space="0" w:color="000000"/>
              <w:left w:val="single" w:sz="4" w:space="0" w:color="000000"/>
              <w:bottom w:val="single" w:sz="4" w:space="0" w:color="000000"/>
              <w:right w:val="single" w:sz="4" w:space="0" w:color="000000"/>
            </w:tcBorders>
          </w:tcPr>
          <w:p w14:paraId="5C673BE4"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631" w:type="dxa"/>
            <w:tcBorders>
              <w:top w:val="single" w:sz="4" w:space="0" w:color="000000"/>
              <w:left w:val="single" w:sz="4" w:space="0" w:color="000000"/>
              <w:bottom w:val="single" w:sz="4" w:space="0" w:color="000000"/>
              <w:right w:val="single" w:sz="4" w:space="0" w:color="000000"/>
            </w:tcBorders>
          </w:tcPr>
          <w:p w14:paraId="7F7193A8" w14:textId="128CF868" w:rsidR="00B61052" w:rsidRPr="008A15D7" w:rsidRDefault="00B61052" w:rsidP="00B61052">
            <w:pPr>
              <w:pStyle w:val="Default"/>
              <w:spacing w:before="40" w:after="40"/>
              <w:rPr>
                <w:rFonts w:ascii="Arial" w:eastAsiaTheme="minorEastAsia" w:hAnsi="Arial" w:cs="Arial"/>
                <w:sz w:val="18"/>
                <w:szCs w:val="18"/>
                <w:lang w:eastAsia="zh-CN"/>
              </w:rPr>
            </w:pPr>
            <w:r w:rsidRPr="008A15D7">
              <w:rPr>
                <w:rFonts w:ascii="Arial" w:eastAsiaTheme="minorEastAsia" w:hAnsi="Arial" w:cs="Arial"/>
                <w:sz w:val="18"/>
                <w:szCs w:val="18"/>
                <w:lang w:eastAsia="zh-CN"/>
              </w:rPr>
              <w:t xml:space="preserve">Page </w:t>
            </w:r>
            <w:r w:rsidR="002B7072" w:rsidRPr="008A15D7">
              <w:rPr>
                <w:rFonts w:ascii="Arial" w:eastAsiaTheme="minorEastAsia" w:hAnsi="Arial" w:cs="Arial" w:hint="eastAsia"/>
                <w:sz w:val="18"/>
                <w:szCs w:val="18"/>
                <w:lang w:eastAsia="zh-CN"/>
              </w:rPr>
              <w:t>15</w:t>
            </w:r>
          </w:p>
        </w:tc>
      </w:tr>
      <w:tr w:rsidR="00B61052" w14:paraId="79F69D44" w14:textId="77777777" w:rsidTr="00B61052">
        <w:trPr>
          <w:trHeight w:val="219"/>
        </w:trPr>
        <w:tc>
          <w:tcPr>
            <w:tcW w:w="1655" w:type="dxa"/>
            <w:tcBorders>
              <w:top w:val="single" w:sz="4" w:space="0" w:color="000000"/>
              <w:left w:val="single" w:sz="4" w:space="0" w:color="000000"/>
              <w:bottom w:val="double" w:sz="4" w:space="0" w:color="000000"/>
              <w:right w:val="single" w:sz="4" w:space="0" w:color="000000"/>
            </w:tcBorders>
          </w:tcPr>
          <w:p w14:paraId="3B553C86"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4FFFBC64" w14:textId="77777777" w:rsidR="00B61052" w:rsidRDefault="00B61052" w:rsidP="00B61052">
            <w:pPr>
              <w:pStyle w:val="Default"/>
              <w:spacing w:before="40" w:after="40"/>
              <w:jc w:val="right"/>
              <w:rPr>
                <w:rFonts w:ascii="Arial" w:hAnsi="Arial" w:cs="Arial"/>
                <w:sz w:val="18"/>
                <w:szCs w:val="18"/>
              </w:rPr>
            </w:pPr>
            <w:r>
              <w:rPr>
                <w:rFonts w:ascii="Arial" w:hAnsi="Arial" w:cs="Arial"/>
                <w:sz w:val="18"/>
                <w:szCs w:val="18"/>
              </w:rPr>
              <w:t>27</w:t>
            </w:r>
          </w:p>
        </w:tc>
        <w:tc>
          <w:tcPr>
            <w:tcW w:w="11327" w:type="dxa"/>
            <w:tcBorders>
              <w:top w:val="single" w:sz="4" w:space="0" w:color="000000"/>
              <w:left w:val="single" w:sz="4" w:space="0" w:color="000000"/>
              <w:bottom w:val="double" w:sz="4" w:space="0" w:color="000000"/>
              <w:right w:val="single" w:sz="4" w:space="0" w:color="000000"/>
            </w:tcBorders>
          </w:tcPr>
          <w:p w14:paraId="20EB2EC2" w14:textId="77777777" w:rsidR="00B61052" w:rsidRDefault="00B61052" w:rsidP="00B61052">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631" w:type="dxa"/>
            <w:tcBorders>
              <w:top w:val="single" w:sz="4" w:space="0" w:color="000000"/>
              <w:left w:val="single" w:sz="4" w:space="0" w:color="000000"/>
              <w:bottom w:val="double" w:sz="4" w:space="0" w:color="000000"/>
              <w:right w:val="single" w:sz="4" w:space="0" w:color="000000"/>
            </w:tcBorders>
          </w:tcPr>
          <w:p w14:paraId="796D8790" w14:textId="45227989" w:rsidR="00B61052" w:rsidRPr="008A15D7" w:rsidRDefault="00B61052" w:rsidP="00B61052">
            <w:pPr>
              <w:pStyle w:val="Default"/>
              <w:spacing w:before="40" w:after="40"/>
              <w:rPr>
                <w:rFonts w:ascii="Arial" w:eastAsiaTheme="minorEastAsia" w:hAnsi="Arial" w:cs="Arial"/>
                <w:sz w:val="18"/>
                <w:szCs w:val="18"/>
                <w:lang w:eastAsia="zh-CN"/>
              </w:rPr>
            </w:pPr>
            <w:r w:rsidRPr="008A15D7">
              <w:rPr>
                <w:rFonts w:ascii="Arial" w:eastAsiaTheme="minorEastAsia" w:hAnsi="Arial" w:cs="Arial"/>
                <w:sz w:val="18"/>
                <w:szCs w:val="18"/>
                <w:lang w:eastAsia="zh-CN"/>
              </w:rPr>
              <w:t>Page 1</w:t>
            </w:r>
            <w:r w:rsidR="002B7072" w:rsidRPr="008A15D7">
              <w:rPr>
                <w:rFonts w:ascii="Arial" w:eastAsiaTheme="minorEastAsia" w:hAnsi="Arial" w:cs="Arial" w:hint="eastAsia"/>
                <w:sz w:val="18"/>
                <w:szCs w:val="18"/>
                <w:lang w:eastAsia="zh-CN"/>
              </w:rPr>
              <w:t>5</w:t>
            </w:r>
          </w:p>
        </w:tc>
      </w:tr>
    </w:tbl>
    <w:p w14:paraId="04FC2095" w14:textId="77777777" w:rsidR="008718AC" w:rsidRPr="008A15D7" w:rsidRDefault="008718AC">
      <w:pPr>
        <w:pStyle w:val="Default"/>
        <w:rPr>
          <w:rFonts w:ascii="Arial" w:eastAsiaTheme="minorEastAsia" w:hAnsi="Arial" w:cs="Arial"/>
          <w:color w:val="auto"/>
          <w:lang w:eastAsia="zh-CN"/>
        </w:rPr>
      </w:pPr>
    </w:p>
    <w:p w14:paraId="577AB6BD" w14:textId="5A8190EA" w:rsidR="008718AC" w:rsidRDefault="00000000">
      <w:pPr>
        <w:pStyle w:val="Default"/>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Page MJ, McKenzie JE, Bossuyt PM, Boutron I, Hoffmann TC, Mulrow CD, et al. The PRISMA 2020 statement: an updated guideline for reporting systematic reviews. BMJ 2021;</w:t>
      </w:r>
      <w:proofErr w:type="gramStart"/>
      <w:r>
        <w:rPr>
          <w:rFonts w:ascii="Arial" w:hAnsi="Arial" w:cs="Arial"/>
          <w:color w:val="auto"/>
          <w:sz w:val="16"/>
          <w:szCs w:val="16"/>
        </w:rPr>
        <w:t>372:n</w:t>
      </w:r>
      <w:proofErr w:type="gramEnd"/>
      <w:r>
        <w:rPr>
          <w:rFonts w:ascii="Arial" w:hAnsi="Arial" w:cs="Arial"/>
          <w:color w:val="auto"/>
          <w:sz w:val="16"/>
          <w:szCs w:val="16"/>
        </w:rPr>
        <w:t>71. doi: 10.1136/</w:t>
      </w:r>
      <w:proofErr w:type="gramStart"/>
      <w:r>
        <w:rPr>
          <w:rFonts w:ascii="Arial" w:hAnsi="Arial" w:cs="Arial"/>
          <w:color w:val="auto"/>
          <w:sz w:val="16"/>
          <w:szCs w:val="16"/>
        </w:rPr>
        <w:t>bmj.n</w:t>
      </w:r>
      <w:proofErr w:type="gramEnd"/>
      <w:r>
        <w:rPr>
          <w:rFonts w:ascii="Arial" w:hAnsi="Arial" w:cs="Arial"/>
          <w:color w:val="auto"/>
          <w:sz w:val="16"/>
          <w:szCs w:val="16"/>
        </w:rPr>
        <w:t xml:space="preserve">71. This work is licensed under CC BY 4.0. To view a copy of this license, visit </w:t>
      </w:r>
      <w:hyperlink r:id="rId14" w:history="1">
        <w:r w:rsidR="008718AC">
          <w:rPr>
            <w:rStyle w:val="a5"/>
            <w:rFonts w:ascii="Arial" w:hAnsi="Arial" w:cs="Arial"/>
            <w:sz w:val="16"/>
            <w:szCs w:val="16"/>
          </w:rPr>
          <w:t>https://creativecommons.org/licenses/by/4.0/</w:t>
        </w:r>
      </w:hyperlink>
      <w:r>
        <w:rPr>
          <w:rFonts w:ascii="Arial" w:hAnsi="Arial" w:cs="Arial"/>
          <w:color w:val="auto"/>
          <w:sz w:val="16"/>
          <w:szCs w:val="16"/>
        </w:rPr>
        <w:t xml:space="preserve"> </w:t>
      </w:r>
    </w:p>
    <w:sectPr w:rsidR="008718AC">
      <w:headerReference w:type="default" r:id="rId15"/>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7F4BE" w14:textId="77777777" w:rsidR="00CC2CA1" w:rsidRDefault="00CC2CA1">
      <w:r>
        <w:separator/>
      </w:r>
    </w:p>
  </w:endnote>
  <w:endnote w:type="continuationSeparator" w:id="0">
    <w:p w14:paraId="0AE29395" w14:textId="77777777" w:rsidR="00CC2CA1" w:rsidRDefault="00CC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B52D7" w14:textId="77777777" w:rsidR="00CC2CA1" w:rsidRDefault="00CC2CA1">
      <w:r>
        <w:separator/>
      </w:r>
    </w:p>
  </w:footnote>
  <w:footnote w:type="continuationSeparator" w:id="0">
    <w:p w14:paraId="53EE105B" w14:textId="77777777" w:rsidR="00CC2CA1" w:rsidRDefault="00CC2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0C4B3" w14:textId="77777777" w:rsidR="00C00D45" w:rsidRDefault="00C00D45">
    <w:pPr>
      <w:pStyle w:val="CM2"/>
      <w:ind w:left="720"/>
      <w:jc w:val="both"/>
      <w:rPr>
        <w:rFonts w:ascii="Lucida Sans" w:hAnsi="Lucida Sans"/>
        <w:sz w:val="20"/>
        <w:szCs w:val="20"/>
      </w:rPr>
    </w:pPr>
    <w:r>
      <w:rPr>
        <w:noProof/>
      </w:rPr>
      <w:drawing>
        <wp:anchor distT="0" distB="0" distL="114300" distR="114300" simplePos="0" relativeHeight="251661312" behindDoc="0" locked="0" layoutInCell="1" allowOverlap="1" wp14:anchorId="4DC6BF39" wp14:editId="5CA2D063">
          <wp:simplePos x="0" y="0"/>
          <wp:positionH relativeFrom="column">
            <wp:posOffset>0</wp:posOffset>
          </wp:positionH>
          <wp:positionV relativeFrom="paragraph">
            <wp:posOffset>-184150</wp:posOffset>
          </wp:positionV>
          <wp:extent cx="519430" cy="495300"/>
          <wp:effectExtent l="0" t="0" r="0" b="0"/>
          <wp:wrapSquare wrapText="bothSides"/>
          <wp:docPr id="15841590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19430" cy="495300"/>
                  </a:xfrm>
                  <a:prstGeom prst="rect">
                    <a:avLst/>
                  </a:prstGeom>
                  <a:noFill/>
                </pic:spPr>
              </pic:pic>
            </a:graphicData>
          </a:graphic>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BAF"/>
    <w:rsid w:val="000757D9"/>
    <w:rsid w:val="00077B44"/>
    <w:rsid w:val="00080F7E"/>
    <w:rsid w:val="000B2862"/>
    <w:rsid w:val="000C6B19"/>
    <w:rsid w:val="000D69A5"/>
    <w:rsid w:val="000E43D5"/>
    <w:rsid w:val="00150BE1"/>
    <w:rsid w:val="00150C86"/>
    <w:rsid w:val="00152CDB"/>
    <w:rsid w:val="0018323E"/>
    <w:rsid w:val="00190C83"/>
    <w:rsid w:val="002275F3"/>
    <w:rsid w:val="00246C93"/>
    <w:rsid w:val="00252636"/>
    <w:rsid w:val="00256BAF"/>
    <w:rsid w:val="00272718"/>
    <w:rsid w:val="00276094"/>
    <w:rsid w:val="002A2A06"/>
    <w:rsid w:val="002B7072"/>
    <w:rsid w:val="002C5B2C"/>
    <w:rsid w:val="002F5A81"/>
    <w:rsid w:val="003103C2"/>
    <w:rsid w:val="003324A0"/>
    <w:rsid w:val="003516AD"/>
    <w:rsid w:val="00363B8D"/>
    <w:rsid w:val="003760FB"/>
    <w:rsid w:val="003B79FF"/>
    <w:rsid w:val="003E3B19"/>
    <w:rsid w:val="00400A0B"/>
    <w:rsid w:val="004033C1"/>
    <w:rsid w:val="00443C1D"/>
    <w:rsid w:val="0045679F"/>
    <w:rsid w:val="00457612"/>
    <w:rsid w:val="00461576"/>
    <w:rsid w:val="004B6644"/>
    <w:rsid w:val="004C1685"/>
    <w:rsid w:val="005078EE"/>
    <w:rsid w:val="00550BF1"/>
    <w:rsid w:val="0059028D"/>
    <w:rsid w:val="005979B8"/>
    <w:rsid w:val="005A190C"/>
    <w:rsid w:val="005C51A2"/>
    <w:rsid w:val="005E3394"/>
    <w:rsid w:val="00640172"/>
    <w:rsid w:val="00683778"/>
    <w:rsid w:val="006B5290"/>
    <w:rsid w:val="006E5FE2"/>
    <w:rsid w:val="006E7557"/>
    <w:rsid w:val="006F3BA6"/>
    <w:rsid w:val="0070228D"/>
    <w:rsid w:val="00716A95"/>
    <w:rsid w:val="00720DD5"/>
    <w:rsid w:val="00726794"/>
    <w:rsid w:val="0075137B"/>
    <w:rsid w:val="0077253C"/>
    <w:rsid w:val="00802D60"/>
    <w:rsid w:val="008412D5"/>
    <w:rsid w:val="00863FFF"/>
    <w:rsid w:val="008718AC"/>
    <w:rsid w:val="008A15D7"/>
    <w:rsid w:val="008A3EAE"/>
    <w:rsid w:val="008E2C91"/>
    <w:rsid w:val="00914C57"/>
    <w:rsid w:val="00930A31"/>
    <w:rsid w:val="00947707"/>
    <w:rsid w:val="009827E5"/>
    <w:rsid w:val="00A215D2"/>
    <w:rsid w:val="00A21D38"/>
    <w:rsid w:val="00A86593"/>
    <w:rsid w:val="00AA4873"/>
    <w:rsid w:val="00AA7598"/>
    <w:rsid w:val="00AB79CE"/>
    <w:rsid w:val="00AE4BBD"/>
    <w:rsid w:val="00B13579"/>
    <w:rsid w:val="00B51910"/>
    <w:rsid w:val="00B61052"/>
    <w:rsid w:val="00B730D1"/>
    <w:rsid w:val="00B85D1E"/>
    <w:rsid w:val="00C00D45"/>
    <w:rsid w:val="00C22710"/>
    <w:rsid w:val="00C75783"/>
    <w:rsid w:val="00CC2CA1"/>
    <w:rsid w:val="00D73B5B"/>
    <w:rsid w:val="00D95D84"/>
    <w:rsid w:val="00DC4F19"/>
    <w:rsid w:val="00E324A8"/>
    <w:rsid w:val="00E41289"/>
    <w:rsid w:val="00E66E3A"/>
    <w:rsid w:val="00EA683C"/>
    <w:rsid w:val="00EB610E"/>
    <w:rsid w:val="00F67C14"/>
    <w:rsid w:val="00FB3483"/>
    <w:rsid w:val="4E4E1C8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FDE4FD"/>
  <w14:defaultImageDpi w14:val="300"/>
  <w15:docId w15:val="{EA9EDCCF-09E0-4804-801A-E43B0AE6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320"/>
        <w:tab w:val="right" w:pos="8640"/>
      </w:tabs>
    </w:pPr>
  </w:style>
  <w:style w:type="paragraph" w:styleId="a4">
    <w:name w:val="header"/>
    <w:basedOn w:val="a"/>
    <w:qFormat/>
    <w:pPr>
      <w:tabs>
        <w:tab w:val="center" w:pos="4320"/>
        <w:tab w:val="right" w:pos="8640"/>
      </w:tabs>
    </w:pPr>
  </w:style>
  <w:style w:type="character" w:styleId="a5">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 w:type="character" w:styleId="a6">
    <w:name w:val="annotation reference"/>
    <w:basedOn w:val="a0"/>
    <w:rsid w:val="00B85D1E"/>
    <w:rPr>
      <w:sz w:val="21"/>
      <w:szCs w:val="21"/>
    </w:rPr>
  </w:style>
  <w:style w:type="paragraph" w:styleId="a7">
    <w:name w:val="annotation text"/>
    <w:basedOn w:val="a"/>
    <w:link w:val="a8"/>
    <w:rsid w:val="00B85D1E"/>
  </w:style>
  <w:style w:type="character" w:customStyle="1" w:styleId="a8">
    <w:name w:val="批注文字 字符"/>
    <w:basedOn w:val="a0"/>
    <w:link w:val="a7"/>
    <w:rsid w:val="00B85D1E"/>
    <w:rPr>
      <w:rFonts w:eastAsia="Times New Roman"/>
      <w:sz w:val="24"/>
      <w:szCs w:val="24"/>
      <w:lang w:val="en-CA" w:eastAsia="en-CA"/>
    </w:rPr>
  </w:style>
  <w:style w:type="paragraph" w:styleId="a9">
    <w:name w:val="annotation subject"/>
    <w:basedOn w:val="a7"/>
    <w:next w:val="a7"/>
    <w:link w:val="aa"/>
    <w:rsid w:val="00B85D1E"/>
    <w:rPr>
      <w:b/>
      <w:bCs/>
    </w:rPr>
  </w:style>
  <w:style w:type="character" w:customStyle="1" w:styleId="aa">
    <w:name w:val="批注主题 字符"/>
    <w:basedOn w:val="a8"/>
    <w:link w:val="a9"/>
    <w:rsid w:val="00B85D1E"/>
    <w:rPr>
      <w:rFonts w:eastAsia="Times New Roman"/>
      <w:b/>
      <w:bCs/>
      <w:sz w:val="24"/>
      <w:szCs w:val="24"/>
      <w:lang w:val="en-CA" w:eastAsia="en-CA"/>
    </w:rPr>
  </w:style>
  <w:style w:type="paragraph" w:styleId="ab">
    <w:name w:val="Revision"/>
    <w:hidden/>
    <w:uiPriority w:val="99"/>
    <w:unhideWhenUsed/>
    <w:rsid w:val="00914C57"/>
    <w:rPr>
      <w:rFonts w:eastAsia="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1312</Words>
  <Characters>7484</Characters>
  <Application>Microsoft Office Word</Application>
  <DocSecurity>0</DocSecurity>
  <Lines>62</Lines>
  <Paragraphs>17</Paragraphs>
  <ScaleCrop>false</ScaleCrop>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Ling Qi</cp:lastModifiedBy>
  <cp:revision>10</cp:revision>
  <cp:lastPrinted>2020-11-24T03:02:00Z</cp:lastPrinted>
  <dcterms:created xsi:type="dcterms:W3CDTF">2026-06-29T03:33:00Z</dcterms:created>
  <dcterms:modified xsi:type="dcterms:W3CDTF">2026-07-23T08:17:00Z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34A08F1FB36547A99B72E359928A8C2F_13</vt:lpwstr>
  </property>
</Properties>
</file>