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A553" w14:textId="2724332A" w:rsidR="003E3FC5" w:rsidRDefault="000B497B" w:rsidP="000F591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28077780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5900AF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5900AF">
        <w:rPr>
          <w:rFonts w:ascii="Times New Roman" w:hAnsi="Times New Roman" w:cs="Times New Roman"/>
          <w:sz w:val="24"/>
          <w:szCs w:val="24"/>
        </w:rPr>
        <w:t>. Univariate logistic regression analysis of factors related to anxiety during the omicron variant pandemic.</w:t>
      </w:r>
      <w:bookmarkEnd w:id="0"/>
    </w:p>
    <w:tbl>
      <w:tblPr>
        <w:tblStyle w:val="ad"/>
        <w:tblW w:w="4998" w:type="pct"/>
        <w:tblInd w:w="135" w:type="dxa"/>
        <w:tblLook w:val="04A0" w:firstRow="1" w:lastRow="0" w:firstColumn="1" w:lastColumn="0" w:noHBand="0" w:noVBand="1"/>
      </w:tblPr>
      <w:tblGrid>
        <w:gridCol w:w="1256"/>
        <w:gridCol w:w="1947"/>
        <w:gridCol w:w="1283"/>
        <w:gridCol w:w="636"/>
        <w:gridCol w:w="636"/>
        <w:gridCol w:w="876"/>
        <w:gridCol w:w="636"/>
        <w:gridCol w:w="756"/>
        <w:gridCol w:w="996"/>
      </w:tblGrid>
      <w:tr w:rsidR="003E3FC5" w14:paraId="786CACE2" w14:textId="77777777">
        <w:tc>
          <w:tcPr>
            <w:tcW w:w="51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8D12B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Dependent</w:t>
            </w:r>
          </w:p>
          <w:p w14:paraId="6B782EF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variables</w:t>
            </w:r>
          </w:p>
        </w:tc>
        <w:tc>
          <w:tcPr>
            <w:tcW w:w="124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AEF12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variables</w:t>
            </w:r>
          </w:p>
        </w:tc>
        <w:tc>
          <w:tcPr>
            <w:tcW w:w="75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E66582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  <w:tc>
          <w:tcPr>
            <w:tcW w:w="3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751D606" w14:textId="77777777" w:rsidR="003E3FC5" w:rsidRDefault="005900AF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3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98C5A94" w14:textId="77777777" w:rsidR="003E3FC5" w:rsidRDefault="005900AF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S.E.</w:t>
            </w:r>
          </w:p>
        </w:tc>
        <w:tc>
          <w:tcPr>
            <w:tcW w:w="3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87BB4A9" w14:textId="77777777" w:rsidR="003E3FC5" w:rsidRDefault="005900AF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</w:t>
            </w:r>
          </w:p>
        </w:tc>
        <w:tc>
          <w:tcPr>
            <w:tcW w:w="34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CCE8985" w14:textId="77777777" w:rsidR="003E3FC5" w:rsidRDefault="005900AF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75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A7E69CA" w14:textId="77777777" w:rsidR="003E3FC5" w:rsidRDefault="005900AF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 CI</w:t>
            </w:r>
          </w:p>
        </w:tc>
        <w:tc>
          <w:tcPr>
            <w:tcW w:w="33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EAD463F" w14:textId="77777777" w:rsidR="003E3FC5" w:rsidRDefault="005900AF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3E3FC5" w14:paraId="3ABC6E8F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15DA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Anxiety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38E3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2A74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7E81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0AFE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7EA4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3B8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5248BA24" w14:textId="7C6FC1B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4B19E03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6F0C4F99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A3B1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9C4B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C4E6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8F93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EBD5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2186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E2B9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040A037D" w14:textId="66669AA9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F3493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E31D4C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68B3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27360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FEF0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2970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B8833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DC99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C6B9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2378A37" w14:textId="09482CE0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7BE64E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0.792</w:t>
            </w:r>
          </w:p>
        </w:tc>
      </w:tr>
      <w:tr w:rsidR="003E3FC5" w14:paraId="2CBD9C0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B93A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B651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of education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15EB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degree or above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BAA5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36C6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1A0B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FD11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F45512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3147DB8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06ABDED5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7145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4A4C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 or below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319B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EBE1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EC00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8F62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7FF7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06FAAFA" w14:textId="30EE3AEF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6FF2E9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1DEA1BFE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041C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87C8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E564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1D39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E245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5D0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4FEB4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802B686" w14:textId="3E57A716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B210C8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</w:t>
            </w:r>
          </w:p>
        </w:tc>
      </w:tr>
      <w:tr w:rsidR="003E3FC5" w14:paraId="3BF5F1BA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0924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9623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90A4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workers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C383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5311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9A93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D2C4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840F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1EF4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15777025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7527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C33C6FE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institutions or administrative personnel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5F2B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D147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63B9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827E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0B1C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F20D5D7" w14:textId="43B1BCAD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9B87BE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0.070</w:t>
            </w:r>
          </w:p>
        </w:tc>
      </w:tr>
      <w:tr w:rsidR="003E3FC5" w14:paraId="27D29D5A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15F9A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40168C8D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Commerce occupations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AC8C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44B2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5375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8183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4A34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0B8E3AF" w14:textId="14A00FD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003AB6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0.011</w:t>
            </w:r>
          </w:p>
        </w:tc>
      </w:tr>
      <w:tr w:rsidR="003E3FC5" w14:paraId="3A28397F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B5BD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4130109A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9C7E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6A83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0CC0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F23C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C1B8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3C7DCA8" w14:textId="5B8C8086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5690D1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0.376</w:t>
            </w:r>
          </w:p>
        </w:tc>
      </w:tr>
      <w:tr w:rsidR="003E3FC5" w14:paraId="4639646A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2869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16142D1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4D131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2E21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7E8F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215F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084D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0F44C7E8" w14:textId="382B713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CB5D1A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0.088</w:t>
            </w:r>
          </w:p>
        </w:tc>
      </w:tr>
      <w:tr w:rsidR="003E3FC5" w14:paraId="610A7BCE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E017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19F1B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income, CNY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BC78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200,000 or more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1BCF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C0BE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2880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90A7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48C7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CB0E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1B03DE4F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C866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EFCB47F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 or less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543E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9DD1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47B3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823E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5575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5C46DF5" w14:textId="75A33154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3BBB499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4A33D5D5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4411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4CF2A2CB" w14:textId="10A8685E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C148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B224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FDFD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AAB8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2EF8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3ACACB8" w14:textId="27B89393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326AE72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52A7FEAB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F2B7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2533AF7" w14:textId="6F02356F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9DB3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AA8E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DEE3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9C25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2AE6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1594A81" w14:textId="42C8C4A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398C33B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2437088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1B92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87DC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chronic diseases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F3EF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FA8F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7171F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D8B4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4593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E1F5E96" w14:textId="2B2D3913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47C5E8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0.301</w:t>
            </w:r>
          </w:p>
        </w:tc>
      </w:tr>
      <w:tr w:rsidR="003E3FC5" w14:paraId="72E7E7ED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0E52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4CC0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current status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4433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Uninfected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2AB6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6913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ED6E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764E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633C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E296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42CE298D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96B4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55475B3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course of an infection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4531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50F0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F09D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945B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431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CC55807" w14:textId="00F351C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69CEEFB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6CB06A1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CCE4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E235623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Recovered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C416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6BBB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6CB33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3833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CDC9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A56AAED" w14:textId="11957B9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9E8106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</w:t>
            </w:r>
          </w:p>
        </w:tc>
      </w:tr>
      <w:tr w:rsidR="003E3FC5" w14:paraId="741EC05C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A30F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4815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any of your family members recently been infected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1CC4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5AC8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9C6B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9090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B8A3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C021674" w14:textId="2EB3151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67243C0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0.009</w:t>
            </w:r>
          </w:p>
        </w:tc>
      </w:tr>
      <w:tr w:rsidR="003E3FC5" w14:paraId="724C591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68CF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BEAF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COVID-19 patients in your work environment?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2589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D04D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FE5E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4A0E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E3FD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2733D12" w14:textId="273CF26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9FAB70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0.343</w:t>
            </w:r>
          </w:p>
        </w:tc>
      </w:tr>
      <w:tr w:rsidR="003E3FC5" w14:paraId="02C5FCD1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1ACA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8730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doses of COVID-19 vaccine have you received?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1CBF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A258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DCC3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0013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C884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4128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8D5F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4982F63D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0905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5F2EAFE7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F0E4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3669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3ED4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178C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363E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FBC6731" w14:textId="682C2FD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19CF873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0.348</w:t>
            </w:r>
          </w:p>
        </w:tc>
      </w:tr>
      <w:tr w:rsidR="003E3FC5" w14:paraId="35C4F1A1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D50E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585D0D0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8910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1A99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3E81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B72E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4CD5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6460A8D" w14:textId="02347289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3.88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680F80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0.103</w:t>
            </w:r>
          </w:p>
        </w:tc>
      </w:tr>
      <w:tr w:rsidR="003E3FC5" w14:paraId="74D5C1D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67FF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6018BFDC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5488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CCC6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9241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B50F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CF04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46C00D6" w14:textId="311AB3B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E68C83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0.028</w:t>
            </w:r>
          </w:p>
        </w:tc>
      </w:tr>
      <w:tr w:rsidR="003E3FC5" w14:paraId="6ADA9715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A497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9615DE1" w14:textId="77777777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B600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087F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E211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87F4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8377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D349430" w14:textId="686CFA99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1525EBF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0.034</w:t>
            </w:r>
          </w:p>
        </w:tc>
      </w:tr>
      <w:tr w:rsidR="003E3FC5" w14:paraId="5AA6D403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2E27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7919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Resilience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8AF2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resilience (≥4th quartile)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3996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1978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FFBD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CB46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0C83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D3A0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7A02EB3E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051E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6BF2EA73" w14:textId="37D6BA3E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resilience (≤1</w:t>
            </w:r>
            <w:proofErr w:type="gramStart"/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quartile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192E5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2D30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6D28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7E2E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8B1E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89DB9AC" w14:textId="43B39D43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3.00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75E8AB5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65BE3E6C" w14:textId="77777777">
        <w:tc>
          <w:tcPr>
            <w:tcW w:w="5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D07AF6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AE18C7E" w14:textId="3DCFD386" w:rsidR="003E3FC5" w:rsidRDefault="005900AF">
            <w:pPr>
              <w:widowControl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resilience (2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to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9D7717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929158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82BF5C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981627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3AB0A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3AD95F9" w14:textId="68F27F7D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5F57F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</w:tbl>
    <w:p w14:paraId="4E6DAF24" w14:textId="77777777" w:rsidR="003E3FC5" w:rsidRDefault="003E3FC5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4E639" w14:textId="77777777" w:rsidR="003E3FC5" w:rsidRDefault="003E3FC5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OLE_LINK10"/>
    </w:p>
    <w:p w14:paraId="4860F2FF" w14:textId="2FD112A7" w:rsidR="003E3FC5" w:rsidRDefault="005166E3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5900A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900AF">
        <w:rPr>
          <w:rFonts w:ascii="Times New Roman" w:hAnsi="Times New Roman" w:cs="Times New Roman"/>
          <w:sz w:val="24"/>
          <w:szCs w:val="24"/>
        </w:rPr>
        <w:t>. Univariate logistic regression analysis of factors related to depression during the omicron variant pandemic.</w:t>
      </w:r>
    </w:p>
    <w:tbl>
      <w:tblPr>
        <w:tblStyle w:val="ad"/>
        <w:tblW w:w="4998" w:type="pct"/>
        <w:tblInd w:w="135" w:type="dxa"/>
        <w:tblLook w:val="04A0" w:firstRow="1" w:lastRow="0" w:firstColumn="1" w:lastColumn="0" w:noHBand="0" w:noVBand="1"/>
      </w:tblPr>
      <w:tblGrid>
        <w:gridCol w:w="1296"/>
        <w:gridCol w:w="1827"/>
        <w:gridCol w:w="1283"/>
        <w:gridCol w:w="636"/>
        <w:gridCol w:w="636"/>
        <w:gridCol w:w="876"/>
        <w:gridCol w:w="636"/>
        <w:gridCol w:w="836"/>
        <w:gridCol w:w="996"/>
      </w:tblGrid>
      <w:tr w:rsidR="003E3FC5" w14:paraId="39778DF8" w14:textId="77777777">
        <w:tc>
          <w:tcPr>
            <w:tcW w:w="51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bookmarkEnd w:id="1"/>
          <w:p w14:paraId="4A56F5C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Dependent</w:t>
            </w:r>
          </w:p>
          <w:p w14:paraId="051ED42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variables</w:t>
            </w:r>
          </w:p>
        </w:tc>
        <w:tc>
          <w:tcPr>
            <w:tcW w:w="124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ABD398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variables</w:t>
            </w:r>
          </w:p>
        </w:tc>
        <w:tc>
          <w:tcPr>
            <w:tcW w:w="75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855B33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  <w:tc>
          <w:tcPr>
            <w:tcW w:w="3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AC8E2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3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94F8D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S.E.</w:t>
            </w:r>
          </w:p>
        </w:tc>
        <w:tc>
          <w:tcPr>
            <w:tcW w:w="3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91B546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</w:t>
            </w:r>
          </w:p>
        </w:tc>
        <w:tc>
          <w:tcPr>
            <w:tcW w:w="34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882D16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75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DA86DA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 CI</w:t>
            </w:r>
          </w:p>
        </w:tc>
        <w:tc>
          <w:tcPr>
            <w:tcW w:w="33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182941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</w:t>
            </w:r>
          </w:p>
        </w:tc>
      </w:tr>
      <w:tr w:rsidR="003E3FC5" w14:paraId="0D4690B1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E40A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Depression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54280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086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3CE7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5273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E3D5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46D8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DEB9B7A" w14:textId="6BB336A3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2B88EA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62DA94A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983D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4532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7F7C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8A47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A650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200A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EE07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A8686CE" w14:textId="554404D3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5EE688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1D5D327E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43AF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73A0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AC52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A97D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F630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5DFA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2C03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12606E8" w14:textId="2D79E500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AE3B9D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009C2BDB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6C6E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8FEB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of education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126F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degree or above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0EC8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3F019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CABB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4454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6A19AD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0BD135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23E65732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B20F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C643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 or below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E92E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7449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FE0D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167D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A83F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F160B8C" w14:textId="3852FC6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BC5F21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0.655</w:t>
            </w:r>
          </w:p>
        </w:tc>
      </w:tr>
      <w:tr w:rsidR="003E3FC5" w14:paraId="3067FC09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BDB0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E686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8B8A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081B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DE37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B06D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361E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BF04418" w14:textId="62A8E4BC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B7130C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0.438</w:t>
            </w:r>
          </w:p>
        </w:tc>
      </w:tr>
      <w:tr w:rsidR="003E3FC5" w14:paraId="396C462B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CA74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A4FF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ABCA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workers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336A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5113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255A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DC0D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CB12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5215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41AE673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CB15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0CBD438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institutions or administrative personnel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39C5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1350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B562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6156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0D3F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9A04448" w14:textId="045BF5C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46855B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0.009</w:t>
            </w:r>
          </w:p>
        </w:tc>
      </w:tr>
      <w:tr w:rsidR="003E3FC5" w14:paraId="52EE80B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97E5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931C58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Commerce occupations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281D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AD8E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F4B8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0D2A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D55D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3C3BDED" w14:textId="56F0F2A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75A013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</w:tr>
      <w:tr w:rsidR="003E3FC5" w14:paraId="7177D90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BBFC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D88CE9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B6C6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964C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C388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268A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5393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101B4F2" w14:textId="749A4B0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2.63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987954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29932AE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DDFE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E12517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B375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5DB3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6CC8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230A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2A64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9E0EF0A" w14:textId="5E3C711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53F54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0.232</w:t>
            </w:r>
          </w:p>
        </w:tc>
      </w:tr>
      <w:tr w:rsidR="003E3FC5" w14:paraId="7B09B916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1BA9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FB7B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income, CNY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82CF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200,000 or more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2DE9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3452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0510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1DA1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8FFB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8163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4831F205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E712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818089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 or less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E426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6301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F2DC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B31A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DE7F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6F9671E" w14:textId="4FCBE98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8F5C92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97390B1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E8D6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22344E5" w14:textId="5CC9EBC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6B99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9C83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3C0F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EF13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7AB6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40E6AC7D" w14:textId="4966288C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C7401B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0.110</w:t>
            </w:r>
          </w:p>
        </w:tc>
      </w:tr>
      <w:tr w:rsidR="003E3FC5" w14:paraId="1A4934C6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2B8D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EF997C0" w14:textId="6F2E701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F687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723D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62EE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1C78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16D8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5648155" w14:textId="638F8F34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BC25BD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0.322</w:t>
            </w:r>
          </w:p>
        </w:tc>
      </w:tr>
      <w:tr w:rsidR="003E3FC5" w14:paraId="0BA46D3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A4D4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42D6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chronic diseases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DDB1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B276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33B5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73BF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331C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7D9F6CA" w14:textId="15759E2D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FDD662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0.417</w:t>
            </w:r>
          </w:p>
        </w:tc>
      </w:tr>
      <w:tr w:rsidR="003E3FC5" w14:paraId="1845C6C7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E8D4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FB74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current status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65B9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Uninfected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43F9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8633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3FDC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B312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A778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8F46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0C0CD573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7773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5D563C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course of an infection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226A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0DE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3AAA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7CF1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1A01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41B88028" w14:textId="5C41E77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2.09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E194F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631ABAA4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5435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ED6358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Recovered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067B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7B1F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4474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0094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0940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FFBA2F6" w14:textId="675A504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3A7B01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0.083</w:t>
            </w:r>
          </w:p>
        </w:tc>
      </w:tr>
      <w:tr w:rsidR="003E3FC5" w14:paraId="16D64DBA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71B7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48D2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any of your family members recently been </w:t>
            </w:r>
            <w:r>
              <w:rPr>
                <w:sz w:val="24"/>
                <w:szCs w:val="24"/>
              </w:rPr>
              <w:lastRenderedPageBreak/>
              <w:t>infected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8C9F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9FC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9860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8BE1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0A37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CEBC76D" w14:textId="0EC73BB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C4E671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0.421</w:t>
            </w:r>
          </w:p>
        </w:tc>
      </w:tr>
      <w:tr w:rsidR="003E3FC5" w14:paraId="20030CFC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0A70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44B7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COVID-19 patients in your work environment?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9046E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E20D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E55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C828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078CE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AB4F4BF" w14:textId="0C49C51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B1E2F2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0.148</w:t>
            </w:r>
          </w:p>
        </w:tc>
      </w:tr>
      <w:tr w:rsidR="003E3FC5" w14:paraId="478CAFB6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5ED0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2D1F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doses of COVID-19 vaccine have you received?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E32A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9C11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D0EDA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96A1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8106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8B339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6E35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752278F2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DC5F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0BE151D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D007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7B5E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9AB7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2F0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0396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147090C" w14:textId="051B3B1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D32E90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0.159</w:t>
            </w:r>
          </w:p>
        </w:tc>
      </w:tr>
      <w:tr w:rsidR="003E3FC5" w14:paraId="1F5B376E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86E01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F4F95B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F72A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D92F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AABD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E7EB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F194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B789AFF" w14:textId="00B656C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8.67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CDEEDF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</w:t>
            </w:r>
          </w:p>
        </w:tc>
      </w:tr>
      <w:tr w:rsidR="003E3FC5" w14:paraId="2BCE85C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A3AA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4B57C06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DE73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B3B9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9BBD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7FE1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BDA8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49A3D0A" w14:textId="6E2C6C2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C24689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0.018</w:t>
            </w:r>
          </w:p>
        </w:tc>
      </w:tr>
      <w:tr w:rsidR="003E3FC5" w14:paraId="090A0811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DDAC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BEF282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4903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EBB8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DAA9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6870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6CA0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E61F22C" w14:textId="393D2BA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E94443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</w:t>
            </w:r>
          </w:p>
        </w:tc>
      </w:tr>
      <w:tr w:rsidR="003E3FC5" w14:paraId="1E13C2E9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420F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22ED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Resilience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C29B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resilience (≥4th quartile)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997D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1FF3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80BF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EC9C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0D8F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FB87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79CE93C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921C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0001FE41" w14:textId="7AC02F7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resilience (≤1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3BC2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7363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8775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7DCE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2C45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2B31472" w14:textId="39EA7A0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2.92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4.25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B24474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42A069ED" w14:textId="77777777">
        <w:tc>
          <w:tcPr>
            <w:tcW w:w="5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50738B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117AA03" w14:textId="0825EFB4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resilience (2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to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3E1ED4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D58EC3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76A4E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44BD95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CDEC9E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9F5A70B" w14:textId="61940BAC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(2.00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2.91)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164D4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</w:tbl>
    <w:p w14:paraId="1F0C729B" w14:textId="77777777" w:rsidR="003E3FC5" w:rsidRDefault="003E3FC5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55F0E" w14:textId="775FBB64" w:rsidR="003E3FC5" w:rsidRDefault="007428FF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5900AF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900AF">
        <w:rPr>
          <w:rFonts w:ascii="Times New Roman" w:hAnsi="Times New Roman" w:cs="Times New Roman"/>
          <w:sz w:val="24"/>
          <w:szCs w:val="24"/>
        </w:rPr>
        <w:t>. Univariate logistic regression analysis of factors related to insomnia during the omicron variant pandemic.</w:t>
      </w:r>
    </w:p>
    <w:tbl>
      <w:tblPr>
        <w:tblStyle w:val="ad"/>
        <w:tblW w:w="4998" w:type="pct"/>
        <w:tblInd w:w="135" w:type="dxa"/>
        <w:tblLook w:val="04A0" w:firstRow="1" w:lastRow="0" w:firstColumn="1" w:lastColumn="0" w:noHBand="0" w:noVBand="1"/>
      </w:tblPr>
      <w:tblGrid>
        <w:gridCol w:w="1256"/>
        <w:gridCol w:w="1947"/>
        <w:gridCol w:w="1283"/>
        <w:gridCol w:w="636"/>
        <w:gridCol w:w="636"/>
        <w:gridCol w:w="876"/>
        <w:gridCol w:w="636"/>
        <w:gridCol w:w="756"/>
        <w:gridCol w:w="996"/>
      </w:tblGrid>
      <w:tr w:rsidR="003E3FC5" w14:paraId="5C87B9C5" w14:textId="77777777">
        <w:tc>
          <w:tcPr>
            <w:tcW w:w="51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C6C5F2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Dependent</w:t>
            </w:r>
          </w:p>
          <w:p w14:paraId="148AFE1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variables</w:t>
            </w:r>
          </w:p>
        </w:tc>
        <w:tc>
          <w:tcPr>
            <w:tcW w:w="124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425E5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variables</w:t>
            </w:r>
          </w:p>
        </w:tc>
        <w:tc>
          <w:tcPr>
            <w:tcW w:w="75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42A33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  <w:tc>
          <w:tcPr>
            <w:tcW w:w="3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20003C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3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59E5A4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S.E.</w:t>
            </w:r>
          </w:p>
        </w:tc>
        <w:tc>
          <w:tcPr>
            <w:tcW w:w="3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6F99C2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</w:t>
            </w:r>
          </w:p>
        </w:tc>
        <w:tc>
          <w:tcPr>
            <w:tcW w:w="34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0E92A0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75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BFE843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 CI</w:t>
            </w:r>
          </w:p>
        </w:tc>
        <w:tc>
          <w:tcPr>
            <w:tcW w:w="33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E242AB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</w:t>
            </w:r>
          </w:p>
        </w:tc>
      </w:tr>
      <w:tr w:rsidR="003E3FC5" w14:paraId="15B1828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EAE1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Insomnia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A1F1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7BB0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ED72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1DF2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B5E3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97B6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C4F2290" w14:textId="55FFF980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2EDBE7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0.304</w:t>
            </w:r>
          </w:p>
        </w:tc>
      </w:tr>
      <w:tr w:rsidR="003E3FC5" w14:paraId="34D27C5F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9229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1323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FE0F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52E5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F2FD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C524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E617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4C7CDD21" w14:textId="58137D6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D3C13D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</w:tr>
      <w:tr w:rsidR="003E3FC5" w14:paraId="74D91A85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A0AD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E10F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E15D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9D7B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4667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B898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7863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6B3B53B" w14:textId="7EBF242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73C717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</w:tr>
      <w:tr w:rsidR="003E3FC5" w14:paraId="0C719686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B670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CB4E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of education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442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degree or above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91B9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56FC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E67B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E587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9B567E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3F61226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355D78DD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842A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1244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 or below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9B97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E00B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E8CE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04FA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BF24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DE9CA34" w14:textId="05DA9B14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CFF333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</w:tr>
      <w:tr w:rsidR="003E3FC5" w14:paraId="7725C7BF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2779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3F7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E13C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899E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5BF3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64C1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212C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B964E61" w14:textId="2E7BF6A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049B80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8719718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CD71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5163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28CC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workers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09D9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A932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B3AC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A730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CB19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6792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1C6B2F59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E3EB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579123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institutions or administrative personnel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D1EC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36F3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F966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912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8B8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607E0990" w14:textId="64B23AD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E41C68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0.055</w:t>
            </w:r>
          </w:p>
        </w:tc>
      </w:tr>
      <w:tr w:rsidR="003E3FC5" w14:paraId="76A7825C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4232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54C657E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Commerce occupations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6271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724E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E9F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8DBB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0D5A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CE1B5B9" w14:textId="2487F93D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A05415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0.043</w:t>
            </w:r>
          </w:p>
        </w:tc>
      </w:tr>
      <w:tr w:rsidR="003E3FC5" w14:paraId="6F1DED7F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0FDA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F4EED3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F4E1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4A76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6A70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1BEF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8996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4928FFC" w14:textId="0F71564E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5AAA8E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0.824</w:t>
            </w:r>
          </w:p>
        </w:tc>
      </w:tr>
      <w:tr w:rsidR="003E3FC5" w14:paraId="35CDF70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D039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5BEFABC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D7E5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44D9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212AA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DA36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3823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6481862" w14:textId="0A08AA3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6DC204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0.477</w:t>
            </w:r>
          </w:p>
        </w:tc>
      </w:tr>
      <w:tr w:rsidR="003E3FC5" w14:paraId="27DE6069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A1E0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F00F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income, CNY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5827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200,000 or more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BBF1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DCED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5A60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F987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9B87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7A5B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5573FF3A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575B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4D2096B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 or less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3942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828B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EA7F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E33A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14D6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732AB21" w14:textId="09766BC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DDBD47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0.016</w:t>
            </w:r>
          </w:p>
        </w:tc>
      </w:tr>
      <w:tr w:rsidR="003E3FC5" w14:paraId="5024CEAF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32DE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0D51552" w14:textId="1F107CF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F9DD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6292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588E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291C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FB3D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0744269" w14:textId="5695FB5F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7248C3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0.011</w:t>
            </w:r>
          </w:p>
        </w:tc>
      </w:tr>
      <w:tr w:rsidR="003E3FC5" w14:paraId="076534EA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9F73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22D4163" w14:textId="52D952D6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22EF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13FF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40502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EFAE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D100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85C52F3" w14:textId="764BC816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8E72AE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0.384</w:t>
            </w:r>
          </w:p>
        </w:tc>
      </w:tr>
      <w:tr w:rsidR="003E3FC5" w14:paraId="3457C51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B9E7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A400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chronic diseases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7F4E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6A6AD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2047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2FA6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D87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F1540C7" w14:textId="5447E6D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D62DA2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</w:tr>
      <w:tr w:rsidR="003E3FC5" w14:paraId="537CDDDC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FC7D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1379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current status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EDBE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Uninfected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6CEF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D928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9ECA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8865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61F2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6F97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31F92535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8316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6A6B957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course of an infection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171F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DB6A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4AE5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0DD4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5C3E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26A8B2F" w14:textId="65704AEE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2.43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C6A382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F34A875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5317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4E1708C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Recovered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7B73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DAB4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08FE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D1A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B1B09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ED0E20E" w14:textId="1FF771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E7D125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0.310</w:t>
            </w:r>
          </w:p>
        </w:tc>
      </w:tr>
      <w:tr w:rsidR="003E3FC5" w14:paraId="6D7AE7B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F741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532D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any of your family members recently been infected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BC9C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7C9A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0E6A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DC20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A52D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2393ED9" w14:textId="72C8B65F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92CF9E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</w:t>
            </w:r>
          </w:p>
        </w:tc>
      </w:tr>
      <w:tr w:rsidR="003E3FC5" w14:paraId="5130C310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7E2B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1904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COVID-19 patients in your work environment?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8A8B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C716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86EB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C2F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A3D7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95421D9" w14:textId="19095A0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BA3423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0.166</w:t>
            </w:r>
          </w:p>
        </w:tc>
      </w:tr>
      <w:tr w:rsidR="003E3FC5" w14:paraId="5040092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8151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D790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doses of COVID-19 vaccine have you received?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9F14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A909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A535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CF47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A953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AB2E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EE91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59B9CD1C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B8D8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7608F7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D916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F812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A3DC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11D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8EDF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50DFAEA" w14:textId="16D0117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45FC94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0.104</w:t>
            </w:r>
          </w:p>
        </w:tc>
      </w:tr>
      <w:tr w:rsidR="003E3FC5" w14:paraId="54493D63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E91F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0C32DF6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0C25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B5FB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4A5F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0839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5504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02F4DF5A" w14:textId="473AE84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3.35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7293E5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0.203</w:t>
            </w:r>
          </w:p>
        </w:tc>
      </w:tr>
      <w:tr w:rsidR="003E3FC5" w14:paraId="52B61E72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4EF2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561665F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23ED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1D25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E2BD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4BCB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8514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EB315B7" w14:textId="39EDFB2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754FE8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0.249</w:t>
            </w:r>
          </w:p>
        </w:tc>
      </w:tr>
      <w:tr w:rsidR="003E3FC5" w14:paraId="1BFBA091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AD03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CD358F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8433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8304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1320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599B7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D614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07878E4" w14:textId="79C80D2E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8C295D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0.365</w:t>
            </w:r>
          </w:p>
        </w:tc>
      </w:tr>
      <w:tr w:rsidR="003E3FC5" w14:paraId="12C9657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BA26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15CE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Resilience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6A2F9" w14:textId="0AAEA90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resilience (≥4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7111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8332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FC3E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C23A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FAAB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55C09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557124A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5C06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35F2D7CE" w14:textId="6996589D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resilience (≤1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DD00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18BD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F340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D2C0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176.17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F80E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DE2099E" w14:textId="47D2634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4.18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397E67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00724154" w14:textId="77777777">
        <w:tc>
          <w:tcPr>
            <w:tcW w:w="5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097975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296F1A8" w14:textId="14F5338E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resilience (2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to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3C15AE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BCA05F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054042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22F950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674C6A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F57C02" w14:textId="1DC78429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CA3514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</w:tbl>
    <w:p w14:paraId="3A40E4E5" w14:textId="77777777" w:rsidR="003E3FC5" w:rsidRDefault="003E3FC5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99F391" w14:textId="235A3A99" w:rsidR="003E3FC5" w:rsidRDefault="00865EB3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5900AF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5900AF">
        <w:rPr>
          <w:rFonts w:ascii="Times New Roman" w:hAnsi="Times New Roman" w:cs="Times New Roman"/>
          <w:sz w:val="24"/>
          <w:szCs w:val="24"/>
        </w:rPr>
        <w:t>. Univariate logistic regression analysis of factors related to acute stress disorder during the omicron variant pandemic.</w:t>
      </w:r>
    </w:p>
    <w:tbl>
      <w:tblPr>
        <w:tblStyle w:val="ad"/>
        <w:tblW w:w="4998" w:type="pct"/>
        <w:tblInd w:w="135" w:type="dxa"/>
        <w:tblLook w:val="04A0" w:firstRow="1" w:lastRow="0" w:firstColumn="1" w:lastColumn="0" w:noHBand="0" w:noVBand="1"/>
      </w:tblPr>
      <w:tblGrid>
        <w:gridCol w:w="1256"/>
        <w:gridCol w:w="1947"/>
        <w:gridCol w:w="1283"/>
        <w:gridCol w:w="636"/>
        <w:gridCol w:w="636"/>
        <w:gridCol w:w="876"/>
        <w:gridCol w:w="636"/>
        <w:gridCol w:w="756"/>
        <w:gridCol w:w="996"/>
      </w:tblGrid>
      <w:tr w:rsidR="003E3FC5" w14:paraId="59213D0C" w14:textId="77777777">
        <w:tc>
          <w:tcPr>
            <w:tcW w:w="51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B21E6D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Dependent</w:t>
            </w:r>
          </w:p>
          <w:p w14:paraId="1EA1351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variables</w:t>
            </w:r>
          </w:p>
        </w:tc>
        <w:tc>
          <w:tcPr>
            <w:tcW w:w="124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97ED10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variables</w:t>
            </w:r>
          </w:p>
        </w:tc>
        <w:tc>
          <w:tcPr>
            <w:tcW w:w="75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124F3C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  <w:tc>
          <w:tcPr>
            <w:tcW w:w="3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1A9AA3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3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4F2951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S.E.</w:t>
            </w:r>
          </w:p>
        </w:tc>
        <w:tc>
          <w:tcPr>
            <w:tcW w:w="3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94E1AF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</w:t>
            </w:r>
          </w:p>
        </w:tc>
        <w:tc>
          <w:tcPr>
            <w:tcW w:w="34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46D0FC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75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0433C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 CI</w:t>
            </w:r>
          </w:p>
        </w:tc>
        <w:tc>
          <w:tcPr>
            <w:tcW w:w="33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42CF8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</w:t>
            </w:r>
          </w:p>
        </w:tc>
      </w:tr>
      <w:tr w:rsidR="003E3FC5" w14:paraId="7BD778D6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FD3B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Acute stress disorder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D9217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4B48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DAB8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94A4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28A0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56C3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52C5F6DD" w14:textId="6C23105F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F9C578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0.021</w:t>
            </w:r>
          </w:p>
        </w:tc>
      </w:tr>
      <w:tr w:rsidR="003E3FC5" w14:paraId="6F69AB4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3A7E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DDE1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D7AD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E27D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BCB5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36BD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DF92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9CBBD96" w14:textId="18380B9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834DF5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5CA0F543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CC15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2453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6B05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8C80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DE7F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8D6A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FC26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60194F4" w14:textId="39217C18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45BC1C9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6A9C1D83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DFE9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C5B8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of education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0ACE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degree or above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D6DA3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F1D5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581E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A43E1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AEF291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4090F4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1D3A7562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51B1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BDA9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 or below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D283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CF5F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5B83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9C10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EB3E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7B7C17D" w14:textId="54A26F3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6F86B0D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</w:t>
            </w:r>
          </w:p>
        </w:tc>
      </w:tr>
      <w:tr w:rsidR="003E3FC5" w14:paraId="7646A2B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5E54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9A2D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Bachelor’s degree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A02D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B535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7E4C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163E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2E0E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5DD9C38D" w14:textId="7690C02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62FE3E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0.021</w:t>
            </w:r>
          </w:p>
        </w:tc>
      </w:tr>
      <w:tr w:rsidR="003E3FC5" w14:paraId="54A0AF2C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CBD6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B663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E577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workers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DCB7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280C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2F3C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F475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11FA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879A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2A5DB9E2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D163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AF9C65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institutions or </w:t>
            </w:r>
            <w:r>
              <w:rPr>
                <w:sz w:val="24"/>
                <w:szCs w:val="24"/>
              </w:rPr>
              <w:lastRenderedPageBreak/>
              <w:t>administrative personnel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A142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4DAD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C317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16C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D64E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7B43D64" w14:textId="2A27B291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8A418F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0.166</w:t>
            </w:r>
          </w:p>
        </w:tc>
      </w:tr>
      <w:tr w:rsidR="003E3FC5" w14:paraId="3A03B395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0CEE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61FDFF1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Commerce occupations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FA4F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7830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95B7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77EA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1FDD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07841E04" w14:textId="4FFA32D3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72802B2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</w:t>
            </w:r>
          </w:p>
        </w:tc>
      </w:tr>
      <w:tr w:rsidR="003E3FC5" w14:paraId="4611F398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D3B4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05A754E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0FA6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3557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3002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A12B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DC17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A82CB5E" w14:textId="4C7CB3CD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26C09B4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6DAACA79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AF14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53C6E93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DB43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704D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146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3F46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334B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2E9ED2E" w14:textId="670A8F9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233CC6F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0.110</w:t>
            </w:r>
          </w:p>
        </w:tc>
      </w:tr>
      <w:tr w:rsidR="003E3FC5" w14:paraId="108B1151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679B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95C8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income, CNY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0174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200,000 or more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94C5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382A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F6EAE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E4AED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D4A20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19A5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7C3798A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400C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A3DCC0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 or less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8C8D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D9EA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CF9A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2A5A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AE38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0CA740F5" w14:textId="1B32B48D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3.08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0773B01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79B127D8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83C3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75C2736" w14:textId="034536E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912D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596B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453B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D17E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BEDF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5B25C54C" w14:textId="1157FFCE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2.15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30ECBE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2A7C6FC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27BE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23677507" w14:textId="77FD4B0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110,000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200,000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164E9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9108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6C6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879D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660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0F0202F9" w14:textId="4B34C13C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B38BB7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0.031</w:t>
            </w:r>
          </w:p>
        </w:tc>
      </w:tr>
      <w:tr w:rsidR="003E3FC5" w14:paraId="4E5BAF3B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87A2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2529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chronic diseases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6C4A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2C65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077C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0350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04E9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7EF42EBA" w14:textId="41E5E55A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8B18C2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0.428</w:t>
            </w:r>
          </w:p>
        </w:tc>
      </w:tr>
      <w:tr w:rsidR="003E3FC5" w14:paraId="64EE07FE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E414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B084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current status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94A3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Uninfected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0B8E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36EF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4877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CDD1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B339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71F7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4C818308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5823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4051B49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course of an infection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94C8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900A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ACFF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8697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3631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0D2DF155" w14:textId="2B9C7D45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68FFA4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6334A01D" w14:textId="77777777">
        <w:trPr>
          <w:trHeight w:val="644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CB2C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3B46E1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Recovered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F44D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19F3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6AF9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C0CA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F1F6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4D64114D" w14:textId="2D7E9629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2F885E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0.646</w:t>
            </w:r>
          </w:p>
        </w:tc>
      </w:tr>
      <w:tr w:rsidR="003E3FC5" w14:paraId="5E1D824E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F6C2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4D21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any of your family members recently been infected with COVID-19?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B64C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65CF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969C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C402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6D75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820DC88" w14:textId="6C53716B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FB92DC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0.063</w:t>
            </w:r>
          </w:p>
        </w:tc>
      </w:tr>
      <w:tr w:rsidR="003E3FC5" w14:paraId="3C33E1F7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CDCD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0797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COVID-19 patients in your </w:t>
            </w:r>
            <w:r>
              <w:rPr>
                <w:sz w:val="24"/>
                <w:szCs w:val="24"/>
              </w:rPr>
              <w:lastRenderedPageBreak/>
              <w:t>work environment?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0E33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A4B3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35AE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37AC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91D5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3C7B401" w14:textId="5832FD7F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1.02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F51479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0.065</w:t>
            </w:r>
          </w:p>
        </w:tc>
      </w:tr>
      <w:tr w:rsidR="003E3FC5" w14:paraId="7BF413AB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09B7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9232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doses of COVID-19 vaccine have you received?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6AA3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C12E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D5653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5690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BC25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C047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3EFD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003DBBBE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372C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6277B05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49DDF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94A8E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DFB8F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86BD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0E47F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7EA8F7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0.95-3.17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C8D9FF2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</w:tr>
      <w:tr w:rsidR="003E3FC5" w14:paraId="2981F61D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81DA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5E772B6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9B19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EC22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B12E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125B8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10E8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7D7800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0.54-2.56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1565EDC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0.686</w:t>
            </w:r>
          </w:p>
        </w:tc>
      </w:tr>
      <w:tr w:rsidR="003E3FC5" w14:paraId="2E8E099B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B885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103AF263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18606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F67A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8327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5771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6A87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209A16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0.90-2.03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682449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0.142</w:t>
            </w:r>
          </w:p>
        </w:tc>
      </w:tr>
      <w:tr w:rsidR="003E3FC5" w14:paraId="11C30DF6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3545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7297E0C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620B5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19C7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B68F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7151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FE34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61BED3D0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0.86-1.79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0D0B52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0.251</w:t>
            </w:r>
          </w:p>
        </w:tc>
      </w:tr>
      <w:tr w:rsidR="003E3FC5" w14:paraId="658D27DC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B5A08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99934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Resilience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757DB" w14:textId="3733D31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resilience (≥4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22F9E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9B00B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C3625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0CDB1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FE59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7365C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E3FC5" w14:paraId="6A6E2514" w14:textId="77777777"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F04DA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</w:tcPr>
          <w:p w14:paraId="53AA088B" w14:textId="5A351C86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resilience (≤1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quartile)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6A552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1190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ACE8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203D6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294.33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9E6B5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16048FE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4.84-7.27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811B589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  <w:tr w:rsidR="003E3FC5" w14:paraId="3388E165" w14:textId="77777777">
        <w:tc>
          <w:tcPr>
            <w:tcW w:w="5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E916814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B528BC0" w14:textId="49035862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resilience (2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to 4</w:t>
            </w:r>
            <w:proofErr w:type="gramStart"/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quartile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8C81F57" w14:textId="77777777" w:rsidR="003E3FC5" w:rsidRDefault="003E3FC5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067173B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DF32F5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56BEEA7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8AF528A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8FE31C1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2.24-3.43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C786BD" w14:textId="77777777" w:rsidR="003E3FC5" w:rsidRDefault="005900A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＜0.001</w:t>
            </w:r>
          </w:p>
        </w:tc>
      </w:tr>
    </w:tbl>
    <w:p w14:paraId="253BA647" w14:textId="77777777" w:rsidR="003E3FC5" w:rsidRDefault="003E3FC5"/>
    <w:sectPr w:rsidR="003E3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318D" w14:textId="77777777" w:rsidR="009D535C" w:rsidRDefault="009D535C">
      <w:r>
        <w:separator/>
      </w:r>
    </w:p>
  </w:endnote>
  <w:endnote w:type="continuationSeparator" w:id="0">
    <w:p w14:paraId="5FD5DF7C" w14:textId="77777777" w:rsidR="009D535C" w:rsidRDefault="009D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87C9" w14:textId="77777777" w:rsidR="009D535C" w:rsidRDefault="009D535C">
      <w:r>
        <w:separator/>
      </w:r>
    </w:p>
  </w:footnote>
  <w:footnote w:type="continuationSeparator" w:id="0">
    <w:p w14:paraId="4F0ADD6F" w14:textId="77777777" w:rsidR="009D535C" w:rsidRDefault="009D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80"/>
    <w:rsid w:val="000B497B"/>
    <w:rsid w:val="000F5912"/>
    <w:rsid w:val="001A5638"/>
    <w:rsid w:val="002B5C74"/>
    <w:rsid w:val="003E3FC5"/>
    <w:rsid w:val="005166E3"/>
    <w:rsid w:val="005900AF"/>
    <w:rsid w:val="0061013E"/>
    <w:rsid w:val="007428FF"/>
    <w:rsid w:val="00842DDB"/>
    <w:rsid w:val="00865EB3"/>
    <w:rsid w:val="009D535C"/>
    <w:rsid w:val="00AC6090"/>
    <w:rsid w:val="00D46FDF"/>
    <w:rsid w:val="00F12480"/>
    <w:rsid w:val="1967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8F9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qFormat/>
    <w:rPr>
      <w:i/>
    </w:rPr>
  </w:style>
  <w:style w:type="character" w:styleId="af">
    <w:name w:val="line number"/>
    <w:basedOn w:val="a0"/>
    <w:uiPriority w:val="99"/>
    <w:semiHidden/>
    <w:unhideWhenUsed/>
    <w:qFormat/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Times New Roman"/>
      <w:b/>
      <w:bCs/>
      <w:kern w:val="44"/>
      <w:sz w:val="48"/>
      <w:szCs w:val="48"/>
      <w:lang w:val="en-US" w:eastAsia="zh-CN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inorEastAsia"/>
      <w:b/>
      <w:bCs/>
      <w:kern w:val="2"/>
      <w:sz w:val="32"/>
      <w:szCs w:val="32"/>
      <w:lang w:val="en-US" w:eastAsia="zh-CN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  <w:lang w:val="en-US" w:eastAsia="zh-CN"/>
    </w:rPr>
  </w:style>
  <w:style w:type="character" w:customStyle="1" w:styleId="a4">
    <w:name w:val="批注文字 字符"/>
    <w:basedOn w:val="a0"/>
    <w:link w:val="a3"/>
    <w:uiPriority w:val="99"/>
    <w:qFormat/>
    <w:rPr>
      <w:rFonts w:eastAsiaTheme="minorEastAsia"/>
      <w:kern w:val="2"/>
      <w:sz w:val="21"/>
      <w:lang w:val="en-US" w:eastAsia="zh-CN"/>
    </w:rPr>
  </w:style>
  <w:style w:type="character" w:customStyle="1" w:styleId="a8">
    <w:name w:val="页脚 字符"/>
    <w:basedOn w:val="a0"/>
    <w:link w:val="a7"/>
    <w:uiPriority w:val="99"/>
    <w:qFormat/>
    <w:rPr>
      <w:rFonts w:eastAsiaTheme="minorEastAsia"/>
      <w:kern w:val="2"/>
      <w:sz w:val="18"/>
      <w:szCs w:val="18"/>
      <w:lang w:val="en-US" w:eastAsia="zh-CN"/>
    </w:rPr>
  </w:style>
  <w:style w:type="character" w:customStyle="1" w:styleId="aa">
    <w:name w:val="页眉 字符"/>
    <w:basedOn w:val="a0"/>
    <w:link w:val="a9"/>
    <w:uiPriority w:val="99"/>
    <w:qFormat/>
    <w:rPr>
      <w:rFonts w:eastAsiaTheme="minorEastAsia"/>
      <w:kern w:val="2"/>
      <w:sz w:val="18"/>
      <w:szCs w:val="18"/>
      <w:lang w:val="en-US" w:eastAsia="zh-C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Theme="minorEastAsia"/>
      <w:b/>
      <w:bCs/>
      <w:kern w:val="2"/>
      <w:sz w:val="21"/>
      <w:lang w:val="en-US" w:eastAsia="zh-CN"/>
    </w:rPr>
  </w:style>
  <w:style w:type="paragraph" w:customStyle="1" w:styleId="EndNoteBibliographyTitle">
    <w:name w:val="EndNote Bibliography Title"/>
    <w:basedOn w:val="a"/>
    <w:link w:val="EndNoteBibliographyTitle0"/>
    <w:autoRedefine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Calibri" w:eastAsiaTheme="minorEastAsia" w:hAnsi="Calibri" w:cs="Calibri"/>
      <w:kern w:val="2"/>
      <w:sz w:val="20"/>
      <w:lang w:val="en-US" w:eastAsia="zh-CN"/>
    </w:rPr>
  </w:style>
  <w:style w:type="paragraph" w:customStyle="1" w:styleId="EndNoteBibliography">
    <w:name w:val="EndNote Bibliography"/>
    <w:basedOn w:val="a"/>
    <w:link w:val="EndNoteBibliography0"/>
    <w:autoRedefine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Calibri" w:eastAsiaTheme="minorEastAsia" w:hAnsi="Calibri" w:cs="Calibri"/>
      <w:kern w:val="2"/>
      <w:sz w:val="20"/>
      <w:lang w:val="en-US" w:eastAsia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0">
    <w:name w:val="修订2"/>
    <w:hidden/>
    <w:uiPriority w:val="99"/>
    <w:unhideWhenUsed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1156</Words>
  <Characters>6593</Characters>
  <Application>Microsoft Office Word</Application>
  <DocSecurity>0</DocSecurity>
  <Lines>54</Lines>
  <Paragraphs>15</Paragraphs>
  <ScaleCrop>false</ScaleCrop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2024-12-03T01:57:00Z</dcterms:created>
  <dcterms:modified xsi:type="dcterms:W3CDTF">2024-12-31T07:44:00Z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12A94542CEE5404F9C7CB178CCA62132_12</vt:lpwstr>
  </property>
  <property fmtid="{D5CDD505-2E9C-101B-9397-08002B2CF9AE}" pid="4" name="GrammarlyDocumentId">
    <vt:lpwstr>412083e7ee701fecbbb8d5f061566ad6a7e47558102022c9c9bb0fdde59cf262</vt:lpwstr>
  </property>
</Properties>
</file>